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935B" w14:textId="26790EDD" w:rsidR="003C2D64" w:rsidRDefault="00C059AB" w:rsidP="003C2D64">
      <w:pPr>
        <w:rPr>
          <w:kern w:val="0"/>
        </w:rPr>
      </w:pPr>
      <w:r>
        <w:rPr>
          <w:rFonts w:hint="eastAsia"/>
          <w:kern w:val="0"/>
        </w:rPr>
        <w:t>第</w:t>
      </w:r>
      <w:r w:rsidR="00B22D57">
        <w:rPr>
          <w:rFonts w:hint="eastAsia"/>
          <w:kern w:val="0"/>
        </w:rPr>
        <w:t>五</w:t>
      </w:r>
      <w:r w:rsidR="00D13622">
        <w:rPr>
          <w:rFonts w:hint="eastAsia"/>
          <w:kern w:val="0"/>
        </w:rPr>
        <w:t>課</w:t>
      </w:r>
      <w:r w:rsidR="00D13622">
        <w:rPr>
          <w:kern w:val="0"/>
        </w:rPr>
        <w:t xml:space="preserve"> </w:t>
      </w:r>
      <w:r>
        <w:rPr>
          <w:rFonts w:hint="eastAsia"/>
          <w:kern w:val="0"/>
        </w:rPr>
        <w:t>背影</w:t>
      </w:r>
      <w:r w:rsidR="00D13622">
        <w:rPr>
          <w:kern w:val="0"/>
        </w:rPr>
        <w:t xml:space="preserve"> </w:t>
      </w:r>
      <w:r w:rsidR="003C2D64">
        <w:rPr>
          <w:rFonts w:asciiTheme="majorEastAsia" w:eastAsiaTheme="majorEastAsia" w:hAnsiTheme="majorEastAsia" w:hint="eastAsia"/>
          <w:bCs/>
        </w:rPr>
        <w:t>學習</w:t>
      </w:r>
      <w:r w:rsidR="00D13622">
        <w:rPr>
          <w:rFonts w:hint="eastAsia"/>
          <w:kern w:val="0"/>
        </w:rPr>
        <w:t>單</w:t>
      </w:r>
      <w:r w:rsidR="001D3EBA">
        <w:rPr>
          <w:rFonts w:hint="eastAsia"/>
          <w:kern w:val="0"/>
        </w:rPr>
        <w:t>1</w:t>
      </w:r>
      <w:r w:rsidR="00AE03B2">
        <w:rPr>
          <w:rFonts w:hint="eastAsia"/>
          <w:kern w:val="0"/>
        </w:rPr>
        <w:t xml:space="preserve"> </w:t>
      </w:r>
      <w:r w:rsidR="00D13622">
        <w:rPr>
          <w:kern w:val="0"/>
        </w:rPr>
        <w:t xml:space="preserve">             </w:t>
      </w:r>
      <w:r w:rsidR="00C10F31">
        <w:rPr>
          <w:kern w:val="0"/>
        </w:rPr>
        <w:t xml:space="preserve">    </w:t>
      </w:r>
      <w:r w:rsidR="00D13622">
        <w:rPr>
          <w:kern w:val="0"/>
        </w:rPr>
        <w:t xml:space="preserve"> </w:t>
      </w:r>
      <w:r w:rsidR="00D11244">
        <w:rPr>
          <w:rFonts w:hint="eastAsia"/>
          <w:kern w:val="0"/>
        </w:rPr>
        <w:t>七年級</w:t>
      </w:r>
      <w:r w:rsidR="00D13622">
        <w:rPr>
          <w:rFonts w:hint="eastAsia"/>
          <w:kern w:val="0"/>
        </w:rPr>
        <w:t>語文資優</w:t>
      </w:r>
      <w:r w:rsidR="00D11244" w:rsidRPr="00D11244">
        <w:rPr>
          <w:rFonts w:hint="eastAsia"/>
          <w:kern w:val="0"/>
          <w:u w:val="single"/>
        </w:rPr>
        <w:t xml:space="preserve">   </w:t>
      </w:r>
      <w:r w:rsidR="00D13622">
        <w:rPr>
          <w:rFonts w:hint="eastAsia"/>
          <w:kern w:val="0"/>
        </w:rPr>
        <w:t>班</w:t>
      </w:r>
      <w:r w:rsidR="00D13622">
        <w:rPr>
          <w:kern w:val="0"/>
        </w:rPr>
        <w:t xml:space="preserve"> </w:t>
      </w:r>
      <w:r w:rsidR="00D13622">
        <w:rPr>
          <w:rFonts w:hint="eastAsia"/>
          <w:kern w:val="0"/>
        </w:rPr>
        <w:t>姓名：</w:t>
      </w:r>
      <w:r w:rsidR="00D13622">
        <w:rPr>
          <w:kern w:val="0"/>
          <w:u w:val="single"/>
        </w:rPr>
        <w:t xml:space="preserve">             </w:t>
      </w:r>
      <w:r w:rsidR="00AE03B2">
        <w:rPr>
          <w:rFonts w:hint="eastAsia"/>
          <w:kern w:val="0"/>
        </w:rPr>
        <w:t xml:space="preserve"> </w:t>
      </w:r>
    </w:p>
    <w:p w14:paraId="22E9E4F2" w14:textId="64794DBC" w:rsidR="00C059AB" w:rsidRDefault="00C059AB" w:rsidP="003C2D64">
      <w:pPr>
        <w:rPr>
          <w:kern w:val="0"/>
        </w:rPr>
      </w:pPr>
      <w:r>
        <w:rPr>
          <w:rFonts w:ascii="新細明體" w:eastAsia="新細明體" w:hAnsi="新細明體" w:hint="eastAsia"/>
          <w:kern w:val="0"/>
        </w:rPr>
        <w:t>◎</w:t>
      </w:r>
      <w:r>
        <w:rPr>
          <w:rFonts w:hint="eastAsia"/>
          <w:kern w:val="0"/>
        </w:rPr>
        <w:t>閱讀理解</w:t>
      </w:r>
    </w:p>
    <w:p w14:paraId="1CA813F8" w14:textId="44991040" w:rsidR="00C059AB" w:rsidRDefault="00C059AB" w:rsidP="003C2D64">
      <w:pPr>
        <w:rPr>
          <w:kern w:val="0"/>
        </w:rPr>
      </w:pPr>
      <w:r>
        <w:rPr>
          <w:rFonts w:hint="eastAsia"/>
          <w:kern w:val="0"/>
        </w:rPr>
        <w:t>1.</w:t>
      </w:r>
      <w:proofErr w:type="gramStart"/>
      <w:r>
        <w:rPr>
          <w:rFonts w:hint="eastAsia"/>
          <w:kern w:val="0"/>
        </w:rPr>
        <w:t>難句</w:t>
      </w:r>
      <w:proofErr w:type="gramEnd"/>
      <w:r>
        <w:rPr>
          <w:rFonts w:hint="eastAsia"/>
          <w:kern w:val="0"/>
        </w:rPr>
        <w:t>(</w:t>
      </w:r>
      <w:r>
        <w:rPr>
          <w:rFonts w:hint="eastAsia"/>
          <w:kern w:val="0"/>
        </w:rPr>
        <w:t>詮釋、分析</w:t>
      </w:r>
      <w:r>
        <w:rPr>
          <w:rFonts w:hint="eastAsia"/>
          <w:kern w:val="0"/>
        </w:rPr>
        <w:t>-</w:t>
      </w:r>
      <w:r>
        <w:rPr>
          <w:rFonts w:hint="eastAsia"/>
          <w:kern w:val="0"/>
        </w:rPr>
        <w:t>寫作手法</w:t>
      </w:r>
      <w:r>
        <w:rPr>
          <w:rFonts w:hint="eastAsia"/>
          <w:kern w:val="0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96"/>
        <w:gridCol w:w="2343"/>
        <w:gridCol w:w="2344"/>
        <w:gridCol w:w="1392"/>
      </w:tblGrid>
      <w:tr w:rsidR="003D3615" w14:paraId="57D5C520" w14:textId="6D20EBCB" w:rsidTr="003D3615">
        <w:tc>
          <w:tcPr>
            <w:tcW w:w="3681" w:type="dxa"/>
          </w:tcPr>
          <w:p w14:paraId="7CA230C0" w14:textId="29D45B09" w:rsidR="003D3615" w:rsidRDefault="003D3615" w:rsidP="003C2D6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文句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畫關鍵詞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2622" w:type="dxa"/>
          </w:tcPr>
          <w:p w14:paraId="753534AD" w14:textId="367F10B3" w:rsidR="003D3615" w:rsidRDefault="003D3615" w:rsidP="003C2D6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表面意思</w:t>
            </w:r>
          </w:p>
        </w:tc>
        <w:tc>
          <w:tcPr>
            <w:tcW w:w="2623" w:type="dxa"/>
          </w:tcPr>
          <w:p w14:paraId="1532C5AA" w14:textId="01641C23" w:rsidR="003D3615" w:rsidRDefault="003D3615" w:rsidP="003C2D6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實際意思</w:t>
            </w:r>
          </w:p>
        </w:tc>
        <w:tc>
          <w:tcPr>
            <w:tcW w:w="1530" w:type="dxa"/>
          </w:tcPr>
          <w:p w14:paraId="2302AF01" w14:textId="334A1475" w:rsidR="003D3615" w:rsidRDefault="003D3615" w:rsidP="003C2D6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寫作手法</w:t>
            </w:r>
          </w:p>
        </w:tc>
      </w:tr>
      <w:tr w:rsidR="003D3615" w14:paraId="3CAC27A1" w14:textId="39006E57" w:rsidTr="003D3615">
        <w:tc>
          <w:tcPr>
            <w:tcW w:w="3681" w:type="dxa"/>
          </w:tcPr>
          <w:p w14:paraId="3EF84992" w14:textId="3EA57AAB" w:rsidR="003D3615" w:rsidRDefault="003D3615" w:rsidP="003C2D64">
            <w:pPr>
              <w:rPr>
                <w:kern w:val="0"/>
              </w:rPr>
            </w:pPr>
            <w:r w:rsidRPr="003D3615">
              <w:rPr>
                <w:rFonts w:hint="eastAsia"/>
                <w:kern w:val="0"/>
              </w:rPr>
              <w:t>我那時真是聰明過分，總覺他說話不大漂亮，非自己插嘴不可。</w:t>
            </w:r>
          </w:p>
        </w:tc>
        <w:tc>
          <w:tcPr>
            <w:tcW w:w="2622" w:type="dxa"/>
          </w:tcPr>
          <w:p w14:paraId="562B43EC" w14:textId="77777777" w:rsidR="003D3615" w:rsidRDefault="003D3615" w:rsidP="003C2D64">
            <w:pPr>
              <w:rPr>
                <w:kern w:val="0"/>
              </w:rPr>
            </w:pPr>
          </w:p>
        </w:tc>
        <w:tc>
          <w:tcPr>
            <w:tcW w:w="2623" w:type="dxa"/>
          </w:tcPr>
          <w:p w14:paraId="54D9A56D" w14:textId="77777777" w:rsidR="003D3615" w:rsidRDefault="003D3615" w:rsidP="003C2D64">
            <w:pPr>
              <w:rPr>
                <w:kern w:val="0"/>
              </w:rPr>
            </w:pPr>
          </w:p>
        </w:tc>
        <w:tc>
          <w:tcPr>
            <w:tcW w:w="1530" w:type="dxa"/>
            <w:vMerge w:val="restart"/>
          </w:tcPr>
          <w:p w14:paraId="6095C330" w14:textId="77777777" w:rsidR="003D3615" w:rsidRDefault="003D3615" w:rsidP="003C2D64">
            <w:pPr>
              <w:rPr>
                <w:kern w:val="0"/>
              </w:rPr>
            </w:pPr>
          </w:p>
        </w:tc>
      </w:tr>
      <w:tr w:rsidR="003D3615" w14:paraId="2C389D8F" w14:textId="6C6E027E" w:rsidTr="003D3615">
        <w:tc>
          <w:tcPr>
            <w:tcW w:w="3681" w:type="dxa"/>
            <w:tcBorders>
              <w:bottom w:val="double" w:sz="4" w:space="0" w:color="auto"/>
            </w:tcBorders>
          </w:tcPr>
          <w:p w14:paraId="33792DF2" w14:textId="248C3B46" w:rsidR="003D3615" w:rsidRDefault="003D3615" w:rsidP="003D3615">
            <w:pPr>
              <w:rPr>
                <w:kern w:val="0"/>
              </w:rPr>
            </w:pPr>
            <w:r w:rsidRPr="00962BEB">
              <w:rPr>
                <w:rFonts w:hint="eastAsia"/>
                <w:kern w:val="0"/>
              </w:rPr>
              <w:t>唉！我現在想想，那時真是太聰明了！</w:t>
            </w:r>
          </w:p>
        </w:tc>
        <w:tc>
          <w:tcPr>
            <w:tcW w:w="2622" w:type="dxa"/>
            <w:tcBorders>
              <w:bottom w:val="double" w:sz="4" w:space="0" w:color="auto"/>
            </w:tcBorders>
          </w:tcPr>
          <w:p w14:paraId="4AE46A51" w14:textId="77777777" w:rsidR="003D3615" w:rsidRDefault="003D3615" w:rsidP="003C2D64">
            <w:pPr>
              <w:rPr>
                <w:kern w:val="0"/>
              </w:rPr>
            </w:pPr>
          </w:p>
        </w:tc>
        <w:tc>
          <w:tcPr>
            <w:tcW w:w="2623" w:type="dxa"/>
            <w:tcBorders>
              <w:bottom w:val="double" w:sz="4" w:space="0" w:color="auto"/>
            </w:tcBorders>
          </w:tcPr>
          <w:p w14:paraId="37CF7141" w14:textId="77777777" w:rsidR="003D3615" w:rsidRDefault="003D3615" w:rsidP="003C2D64">
            <w:pPr>
              <w:rPr>
                <w:kern w:val="0"/>
              </w:rPr>
            </w:pPr>
          </w:p>
        </w:tc>
        <w:tc>
          <w:tcPr>
            <w:tcW w:w="1530" w:type="dxa"/>
            <w:vMerge/>
          </w:tcPr>
          <w:p w14:paraId="536297DB" w14:textId="77777777" w:rsidR="003D3615" w:rsidRDefault="003D3615" w:rsidP="003C2D64">
            <w:pPr>
              <w:rPr>
                <w:kern w:val="0"/>
              </w:rPr>
            </w:pPr>
          </w:p>
        </w:tc>
      </w:tr>
      <w:tr w:rsidR="003D3615" w14:paraId="5727A9B6" w14:textId="77777777" w:rsidTr="003D3615">
        <w:tc>
          <w:tcPr>
            <w:tcW w:w="3681" w:type="dxa"/>
            <w:tcBorders>
              <w:top w:val="double" w:sz="4" w:space="0" w:color="auto"/>
            </w:tcBorders>
          </w:tcPr>
          <w:p w14:paraId="00022DCC" w14:textId="6A2811F1" w:rsidR="003D3615" w:rsidRPr="00962BEB" w:rsidRDefault="003D3615" w:rsidP="003D361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文句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畫關鍵詞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</w:tcBorders>
          </w:tcPr>
          <w:p w14:paraId="133632A1" w14:textId="069A7551" w:rsidR="003D3615" w:rsidRDefault="003D3615" w:rsidP="003D361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還原文意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14109F4" w14:textId="63B63B42" w:rsidR="003D3615" w:rsidRDefault="003D3615" w:rsidP="003D361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寫作手法</w:t>
            </w:r>
          </w:p>
        </w:tc>
      </w:tr>
      <w:tr w:rsidR="003D3615" w14:paraId="0BF0F41D" w14:textId="77777777" w:rsidTr="00334D59">
        <w:tc>
          <w:tcPr>
            <w:tcW w:w="3681" w:type="dxa"/>
          </w:tcPr>
          <w:p w14:paraId="6BCF9E3A" w14:textId="75332E97" w:rsidR="003D3615" w:rsidRPr="00962BEB" w:rsidRDefault="003D3615" w:rsidP="003D3615">
            <w:pPr>
              <w:rPr>
                <w:kern w:val="0"/>
              </w:rPr>
            </w:pPr>
            <w:r w:rsidRPr="003D3615">
              <w:rPr>
                <w:rFonts w:hint="eastAsia"/>
                <w:kern w:val="0"/>
              </w:rPr>
              <w:t>而且我這樣大年紀的人，難道還不能料理自己麼？</w:t>
            </w:r>
          </w:p>
        </w:tc>
        <w:tc>
          <w:tcPr>
            <w:tcW w:w="5245" w:type="dxa"/>
            <w:gridSpan w:val="2"/>
          </w:tcPr>
          <w:p w14:paraId="78B13824" w14:textId="77777777" w:rsidR="003D3615" w:rsidRDefault="003D3615" w:rsidP="003D3615">
            <w:pPr>
              <w:rPr>
                <w:kern w:val="0"/>
              </w:rPr>
            </w:pPr>
          </w:p>
        </w:tc>
        <w:tc>
          <w:tcPr>
            <w:tcW w:w="1530" w:type="dxa"/>
          </w:tcPr>
          <w:p w14:paraId="41C3B484" w14:textId="77777777" w:rsidR="003D3615" w:rsidRDefault="003D3615" w:rsidP="003D3615">
            <w:pPr>
              <w:rPr>
                <w:kern w:val="0"/>
              </w:rPr>
            </w:pPr>
          </w:p>
        </w:tc>
      </w:tr>
    </w:tbl>
    <w:p w14:paraId="76297E05" w14:textId="77777777" w:rsidR="0086251F" w:rsidRDefault="0086251F" w:rsidP="003C2D64">
      <w:pPr>
        <w:rPr>
          <w:kern w:val="0"/>
        </w:rPr>
      </w:pPr>
    </w:p>
    <w:p w14:paraId="7356AE95" w14:textId="78219F1C" w:rsidR="00C059AB" w:rsidRDefault="00C059AB" w:rsidP="003C2D64">
      <w:pPr>
        <w:rPr>
          <w:kern w:val="0"/>
        </w:rPr>
      </w:pPr>
      <w:r>
        <w:rPr>
          <w:rFonts w:hint="eastAsia"/>
          <w:kern w:val="0"/>
        </w:rPr>
        <w:t>2.</w:t>
      </w:r>
      <w:r w:rsidR="00967C90">
        <w:rPr>
          <w:rFonts w:hint="eastAsia"/>
          <w:kern w:val="0"/>
        </w:rPr>
        <w:t>全文提及幾次「背影」？分別</w:t>
      </w:r>
      <w:r w:rsidR="0086251F">
        <w:rPr>
          <w:rFonts w:hint="eastAsia"/>
          <w:kern w:val="0"/>
        </w:rPr>
        <w:t>是</w:t>
      </w:r>
      <w:r w:rsidR="00967C90">
        <w:rPr>
          <w:rFonts w:hint="eastAsia"/>
          <w:kern w:val="0"/>
        </w:rPr>
        <w:t>什麼背影？有什麼差別，如何分類？</w:t>
      </w:r>
      <w:r w:rsidR="00967C90">
        <w:rPr>
          <w:rFonts w:hint="eastAsia"/>
          <w:kern w:val="0"/>
        </w:rPr>
        <w:t>(</w:t>
      </w:r>
      <w:r w:rsidR="00967C90">
        <w:rPr>
          <w:rFonts w:hint="eastAsia"/>
          <w:kern w:val="0"/>
        </w:rPr>
        <w:t>擷取訊息、</w:t>
      </w:r>
      <w:r w:rsidR="0086251F">
        <w:rPr>
          <w:rFonts w:hint="eastAsia"/>
          <w:kern w:val="0"/>
        </w:rPr>
        <w:t>推論</w:t>
      </w:r>
      <w:r w:rsidR="00967C90">
        <w:rPr>
          <w:rFonts w:hint="eastAsia"/>
          <w:kern w:val="0"/>
        </w:rPr>
        <w:t>)</w:t>
      </w:r>
    </w:p>
    <w:tbl>
      <w:tblPr>
        <w:tblStyle w:val="a7"/>
        <w:tblW w:w="5031" w:type="pct"/>
        <w:tblLook w:val="04A0" w:firstRow="1" w:lastRow="0" w:firstColumn="1" w:lastColumn="0" w:noHBand="0" w:noVBand="1"/>
      </w:tblPr>
      <w:tblGrid>
        <w:gridCol w:w="787"/>
        <w:gridCol w:w="8646"/>
      </w:tblGrid>
      <w:tr w:rsidR="00967C90" w14:paraId="2415A679" w14:textId="77777777" w:rsidTr="005F60F3">
        <w:trPr>
          <w:trHeight w:val="161"/>
        </w:trPr>
        <w:tc>
          <w:tcPr>
            <w:tcW w:w="5000" w:type="pct"/>
            <w:gridSpan w:val="2"/>
          </w:tcPr>
          <w:p w14:paraId="4FFFD184" w14:textId="5E4F08BD" w:rsidR="00967C90" w:rsidRDefault="00967C90" w:rsidP="00967C90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背影</w:t>
            </w:r>
          </w:p>
        </w:tc>
      </w:tr>
      <w:tr w:rsidR="00967C90" w14:paraId="29AB9DB7" w14:textId="77777777" w:rsidTr="00F019BA">
        <w:trPr>
          <w:trHeight w:val="1025"/>
        </w:trPr>
        <w:tc>
          <w:tcPr>
            <w:tcW w:w="417" w:type="pct"/>
            <w:vAlign w:val="center"/>
          </w:tcPr>
          <w:p w14:paraId="6DA02A8C" w14:textId="6EB06AFB" w:rsidR="00967C90" w:rsidRDefault="00967C90" w:rsidP="00967C9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描述</w:t>
            </w:r>
          </w:p>
        </w:tc>
        <w:tc>
          <w:tcPr>
            <w:tcW w:w="4583" w:type="pct"/>
          </w:tcPr>
          <w:p w14:paraId="348D3EB6" w14:textId="77777777" w:rsidR="00967C90" w:rsidRDefault="00967C90" w:rsidP="003C2D64">
            <w:pPr>
              <w:rPr>
                <w:kern w:val="0"/>
              </w:rPr>
            </w:pPr>
          </w:p>
        </w:tc>
      </w:tr>
      <w:tr w:rsidR="00967C90" w14:paraId="1A536B15" w14:textId="77777777" w:rsidTr="005F60F3">
        <w:trPr>
          <w:trHeight w:val="328"/>
        </w:trPr>
        <w:tc>
          <w:tcPr>
            <w:tcW w:w="417" w:type="pct"/>
            <w:vAlign w:val="center"/>
          </w:tcPr>
          <w:p w14:paraId="37CE47E7" w14:textId="3E470504" w:rsidR="00967C90" w:rsidRDefault="00967C90" w:rsidP="00967C9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分類</w:t>
            </w:r>
          </w:p>
        </w:tc>
        <w:tc>
          <w:tcPr>
            <w:tcW w:w="4583" w:type="pct"/>
          </w:tcPr>
          <w:p w14:paraId="7FA93B43" w14:textId="77777777" w:rsidR="00967C90" w:rsidRDefault="00967C90" w:rsidP="003C2D64">
            <w:pPr>
              <w:rPr>
                <w:kern w:val="0"/>
              </w:rPr>
            </w:pPr>
          </w:p>
        </w:tc>
      </w:tr>
      <w:tr w:rsidR="00F019BA" w14:paraId="380633BC" w14:textId="77777777" w:rsidTr="005F60F3">
        <w:trPr>
          <w:trHeight w:val="328"/>
        </w:trPr>
        <w:tc>
          <w:tcPr>
            <w:tcW w:w="417" w:type="pct"/>
            <w:vAlign w:val="center"/>
          </w:tcPr>
          <w:p w14:paraId="0F788862" w14:textId="77777777" w:rsidR="006A06C5" w:rsidRDefault="006A06C5" w:rsidP="00967C9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作者</w:t>
            </w:r>
          </w:p>
          <w:p w14:paraId="44BEE2EF" w14:textId="1F3D587D" w:rsidR="00F019BA" w:rsidRDefault="006A06C5" w:rsidP="00967C9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反應</w:t>
            </w:r>
          </w:p>
        </w:tc>
        <w:tc>
          <w:tcPr>
            <w:tcW w:w="4583" w:type="pct"/>
          </w:tcPr>
          <w:p w14:paraId="6A14B8E6" w14:textId="77777777" w:rsidR="00F019BA" w:rsidRDefault="00F019BA" w:rsidP="003C2D64">
            <w:pPr>
              <w:rPr>
                <w:kern w:val="0"/>
              </w:rPr>
            </w:pPr>
          </w:p>
        </w:tc>
      </w:tr>
      <w:tr w:rsidR="00F019BA" w14:paraId="103C849A" w14:textId="77777777" w:rsidTr="00C450F5">
        <w:trPr>
          <w:trHeight w:val="588"/>
        </w:trPr>
        <w:tc>
          <w:tcPr>
            <w:tcW w:w="417" w:type="pct"/>
            <w:vAlign w:val="center"/>
          </w:tcPr>
          <w:p w14:paraId="60052E8E" w14:textId="69713A4E" w:rsidR="00F019BA" w:rsidRDefault="006A06C5" w:rsidP="00967C9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情緒</w:t>
            </w:r>
          </w:p>
        </w:tc>
        <w:tc>
          <w:tcPr>
            <w:tcW w:w="4583" w:type="pct"/>
          </w:tcPr>
          <w:p w14:paraId="41D7D614" w14:textId="77777777" w:rsidR="00F019BA" w:rsidRDefault="00F019BA" w:rsidP="003C2D64">
            <w:pPr>
              <w:rPr>
                <w:kern w:val="0"/>
              </w:rPr>
            </w:pPr>
          </w:p>
        </w:tc>
      </w:tr>
    </w:tbl>
    <w:p w14:paraId="7151CD32" w14:textId="77777777" w:rsidR="0086251F" w:rsidRDefault="0086251F" w:rsidP="003C2D64">
      <w:pPr>
        <w:rPr>
          <w:kern w:val="0"/>
        </w:rPr>
      </w:pPr>
    </w:p>
    <w:p w14:paraId="3C68F227" w14:textId="036746C0" w:rsidR="00967C90" w:rsidRDefault="00967C90" w:rsidP="003C2D64">
      <w:pPr>
        <w:rPr>
          <w:kern w:val="0"/>
        </w:rPr>
      </w:pPr>
      <w:r>
        <w:rPr>
          <w:rFonts w:hint="eastAsia"/>
          <w:kern w:val="0"/>
        </w:rPr>
        <w:t>3.</w:t>
      </w:r>
      <w:r>
        <w:rPr>
          <w:rFonts w:hint="eastAsia"/>
          <w:kern w:val="0"/>
        </w:rPr>
        <w:t>根據下列事件，寫出父子表現的想法或情緒</w:t>
      </w:r>
      <w:r w:rsidR="006A06C5">
        <w:rPr>
          <w:rFonts w:hint="eastAsia"/>
          <w:kern w:val="0"/>
        </w:rPr>
        <w:t xml:space="preserve"> (</w:t>
      </w:r>
      <w:r w:rsidR="006A06C5">
        <w:rPr>
          <w:rFonts w:hint="eastAsia"/>
          <w:kern w:val="0"/>
        </w:rPr>
        <w:t>推論</w:t>
      </w:r>
      <w:r w:rsidR="006A06C5">
        <w:rPr>
          <w:rFonts w:hint="eastAsia"/>
          <w:kern w:val="0"/>
        </w:rPr>
        <w:t>-</w:t>
      </w:r>
      <w:r w:rsidR="006A06C5">
        <w:rPr>
          <w:rFonts w:hint="eastAsia"/>
          <w:kern w:val="0"/>
        </w:rPr>
        <w:t>人物情感</w:t>
      </w:r>
      <w:r w:rsidR="006A06C5">
        <w:rPr>
          <w:rFonts w:hint="eastAsia"/>
          <w:kern w:val="0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4"/>
        <w:gridCol w:w="5768"/>
        <w:gridCol w:w="1571"/>
        <w:gridCol w:w="1572"/>
      </w:tblGrid>
      <w:tr w:rsidR="00967C90" w14:paraId="20CA1055" w14:textId="77777777" w:rsidTr="00D67720">
        <w:trPr>
          <w:trHeight w:val="258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0AC1" w14:textId="77777777" w:rsidR="00967C90" w:rsidRPr="005F60F3" w:rsidRDefault="00967C90" w:rsidP="005F60F3">
            <w:pPr>
              <w:pStyle w:val="af"/>
            </w:pPr>
            <w:r w:rsidRPr="005F60F3">
              <w:rPr>
                <w:rFonts w:hint="eastAsia"/>
              </w:rPr>
              <w:t>事件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86BF" w14:textId="77777777" w:rsidR="00967C90" w:rsidRPr="005F60F3" w:rsidRDefault="00967C90" w:rsidP="005F60F3">
            <w:pPr>
              <w:pStyle w:val="af"/>
            </w:pPr>
            <w:r w:rsidRPr="005F60F3">
              <w:rPr>
                <w:rFonts w:hint="eastAsia"/>
              </w:rPr>
              <w:t>父親情緒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384F" w14:textId="77777777" w:rsidR="00967C90" w:rsidRPr="005F60F3" w:rsidRDefault="00967C90" w:rsidP="005F60F3">
            <w:pPr>
              <w:pStyle w:val="af"/>
            </w:pPr>
            <w:r w:rsidRPr="005F60F3">
              <w:rPr>
                <w:rFonts w:hint="eastAsia"/>
              </w:rPr>
              <w:t>兒子情緒</w:t>
            </w:r>
          </w:p>
        </w:tc>
      </w:tr>
      <w:tr w:rsidR="00D67720" w14:paraId="5B74DB54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A5C" w14:textId="77777777" w:rsidR="00967C90" w:rsidRDefault="00967C90" w:rsidP="005F60F3">
            <w:pPr>
              <w:pStyle w:val="af"/>
              <w:snapToGrid w:val="0"/>
            </w:pPr>
            <w:r>
              <w:t>1.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27DB" w14:textId="7777777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父親因為事忙，本已說定不送我，叫旅館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一個熟識的茶房陪我同去。他再三囑咐茶房，甚是仔細。但他終於不放心，怕茶房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妥貼；頗躊躇了一會。其實我那年已二十歲，北京已來往過兩三次，是沒有甚麼要緊的了。他躊躇了一會，終於決定還是自己送我去。我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兩三回勸他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不必去；他只說，「不要緊，他們去不好！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」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CB63" w14:textId="0D4C6EBA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2BE" w14:textId="64C5A4B4" w:rsidR="00967C90" w:rsidRPr="005E0061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</w:tr>
      <w:tr w:rsidR="00D67720" w14:paraId="544A617F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0A39" w14:textId="77777777" w:rsidR="00967C90" w:rsidRDefault="00967C90" w:rsidP="005F60F3">
            <w:pPr>
              <w:pStyle w:val="af"/>
              <w:snapToGrid w:val="0"/>
            </w:pPr>
            <w:r>
              <w:t>2.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4FB" w14:textId="7777777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行李太多了，得向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腳夫行些小費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，才可過去。他便又忙著和他們講價錢。我那時真是聰明過分，總覺他說話不大漂亮，非自己插嘴不可。但他終於講定了價錢；就送我上車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479" w14:textId="6E8E8643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DC8" w14:textId="4840872C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</w:tr>
      <w:tr w:rsidR="00D67720" w14:paraId="25B6DD0C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15AF" w14:textId="77777777" w:rsidR="00967C90" w:rsidRDefault="00967C90" w:rsidP="005F60F3">
            <w:pPr>
              <w:pStyle w:val="af"/>
              <w:snapToGrid w:val="0"/>
            </w:pPr>
            <w:r>
              <w:t>3.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BE88" w14:textId="7777777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他給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我揀定了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靠車門的一張椅子；我將他給我做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的紫毛大衣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鋪好坐位。他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囑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我路上小心，夜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要警醒些，不要受涼。又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囑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托茶房好好照應我。我心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暗笑他的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迂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；他們只認得錢，托他們直是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白托！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而且我這樣大年紀的人，難道還不能料理自己麼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？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6B8" w14:textId="5CF173C4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D58" w14:textId="6CC1AC07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</w:tr>
      <w:tr w:rsidR="00D67720" w14:paraId="0A7E43B1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20C" w14:textId="77777777" w:rsidR="00967C90" w:rsidRDefault="00967C90" w:rsidP="005F60F3">
            <w:pPr>
              <w:pStyle w:val="af"/>
              <w:snapToGrid w:val="0"/>
            </w:pPr>
            <w:r>
              <w:t>4a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B82" w14:textId="66ED48F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我說道，</w:t>
            </w:r>
            <w:r w:rsidR="00F019BA"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「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爸爸，你走吧。</w:t>
            </w:r>
            <w:r w:rsidR="00F019BA"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」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他往車外看了看，說，</w:t>
            </w:r>
            <w:r w:rsidR="00F019BA"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「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我買幾個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橘子去。你就在此地，不要走動。</w:t>
            </w:r>
            <w:r w:rsidR="00F019BA"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」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我看那邊月台的柵欄外有幾個賣東西的等著顧客。走到那邊月台，須穿過鐵道，須跳下去又爬上去。父親是一個胖子，走過去自然要費事些。我本來要去的，他不肯，只好讓他去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B87" w14:textId="45EDFC53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C098" w14:textId="508A274A" w:rsidR="00967C90" w:rsidRPr="00C117A0" w:rsidRDefault="005420BB" w:rsidP="005F60F3">
            <w:pPr>
              <w:pStyle w:val="af"/>
              <w:snapToGrid w:val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12F74D" wp14:editId="66AC87DB">
                      <wp:simplePos x="0" y="0"/>
                      <wp:positionH relativeFrom="column">
                        <wp:posOffset>1917348</wp:posOffset>
                      </wp:positionH>
                      <wp:positionV relativeFrom="paragraph">
                        <wp:posOffset>-12933</wp:posOffset>
                      </wp:positionV>
                      <wp:extent cx="5015620" cy="41300"/>
                      <wp:effectExtent l="0" t="0" r="33020" b="34925"/>
                      <wp:wrapNone/>
                      <wp:docPr id="816424293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15620" cy="413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13CA69" id="直線接點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95pt,-1pt" to="545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420BB">
              <w:rPr>
                <w:noProof/>
                <w:kern w:val="0"/>
              </w:rPr>
              <mc:AlternateContent>
                <mc:Choice Requires="wps">
                  <w:drawing>
                    <wp:anchor distT="45720" distB="45720" distL="114300" distR="114300" simplePos="0" relativeHeight="251656190" behindDoc="0" locked="0" layoutInCell="1" allowOverlap="1" wp14:anchorId="5975F32E" wp14:editId="71F751D6">
                      <wp:simplePos x="0" y="0"/>
                      <wp:positionH relativeFrom="column">
                        <wp:posOffset>1481267</wp:posOffset>
                      </wp:positionH>
                      <wp:positionV relativeFrom="paragraph">
                        <wp:posOffset>-364672</wp:posOffset>
                      </wp:positionV>
                      <wp:extent cx="497941" cy="312344"/>
                      <wp:effectExtent l="0" t="0" r="0" b="0"/>
                      <wp:wrapNone/>
                      <wp:docPr id="30363185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941" cy="3123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69E6E1" w14:textId="0A62ED4A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不滿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75F3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16.65pt;margin-top:-28.7pt;width:39.2pt;height:24.6pt;z-index:2516561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" stroked="f">
                      <v:textbox>
                        <w:txbxContent>
                          <w:p w14:paraId="7B69E6E1" w14:textId="0A62ED4A" w:rsidR="005420BB" w:rsidRDefault="005420B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20BB">
              <w:rPr>
                <w:noProof/>
                <w:kern w:val="0"/>
              </w:rPr>
              <mc:AlternateContent>
                <mc:Choice Requires="wps">
                  <w:drawing>
                    <wp:anchor distT="45720" distB="45720" distL="114300" distR="114300" simplePos="0" relativeHeight="251657215" behindDoc="0" locked="0" layoutInCell="1" allowOverlap="1" wp14:anchorId="4122C8EB" wp14:editId="380B61F3">
                      <wp:simplePos x="0" y="0"/>
                      <wp:positionH relativeFrom="column">
                        <wp:posOffset>1482090</wp:posOffset>
                      </wp:positionH>
                      <wp:positionV relativeFrom="paragraph">
                        <wp:posOffset>-2067397</wp:posOffset>
                      </wp:positionV>
                      <wp:extent cx="497941" cy="312344"/>
                      <wp:effectExtent l="0" t="0" r="0" b="0"/>
                      <wp:wrapNone/>
                      <wp:docPr id="192190853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941" cy="3123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B9EB66" w14:textId="503EA419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熱忱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2C8EB" id="_x0000_s1027" type="#_x0000_t202" style="position:absolute;margin-left:116.7pt;margin-top:-162.8pt;width:39.2pt;height:24.6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" stroked="f">
                      <v:textbox>
                        <w:txbxContent>
                          <w:p w14:paraId="3FB9EB66" w14:textId="503EA419" w:rsidR="005420BB" w:rsidRDefault="005420B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熱忱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20BB">
              <w:rPr>
                <w:noProof/>
                <w:kern w:val="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58B3D1A" wp14:editId="03E4BC79">
                      <wp:simplePos x="0" y="0"/>
                      <wp:positionH relativeFrom="column">
                        <wp:posOffset>1251403</wp:posOffset>
                      </wp:positionH>
                      <wp:positionV relativeFrom="paragraph">
                        <wp:posOffset>-1633403</wp:posOffset>
                      </wp:positionV>
                      <wp:extent cx="330451" cy="1054729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451" cy="1054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01E76A" w14:textId="6E947E5A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情感強度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B3D1A" id="_x0000_s1028" type="#_x0000_t202" style="position:absolute;margin-left:98.55pt;margin-top:-128.6pt;width:26pt;height:83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" stroked="f">
                      <v:textbox>
                        <w:txbxContent>
                          <w:p w14:paraId="0E01E76A" w14:textId="6E947E5A" w:rsidR="005420BB" w:rsidRDefault="005420B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情感強度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06C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3D04B7" wp14:editId="0FAFCF33">
                      <wp:simplePos x="0" y="0"/>
                      <wp:positionH relativeFrom="column">
                        <wp:posOffset>1917058</wp:posOffset>
                      </wp:positionH>
                      <wp:positionV relativeFrom="paragraph">
                        <wp:posOffset>-2031108</wp:posOffset>
                      </wp:positionV>
                      <wp:extent cx="0" cy="2018922"/>
                      <wp:effectExtent l="0" t="0" r="38100" b="19685"/>
                      <wp:wrapNone/>
                      <wp:docPr id="1526932720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18922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C0EE8A" id="直線接點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-159.95pt" to="150.9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" strokecolor="black [3200]" strokeweight="1.5pt">
                      <v:stroke joinstyle="miter"/>
                    </v:line>
                  </w:pict>
                </mc:Fallback>
              </mc:AlternateContent>
            </w:r>
          </w:p>
        </w:tc>
      </w:tr>
      <w:tr w:rsidR="00D67720" w14:paraId="4E3E60A4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80D2" w14:textId="77777777" w:rsidR="00967C90" w:rsidRDefault="00967C90" w:rsidP="005F60F3">
            <w:pPr>
              <w:pStyle w:val="af"/>
              <w:snapToGrid w:val="0"/>
            </w:pPr>
            <w:r>
              <w:t>4b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AF83" w14:textId="7777777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我看見他戴著黑布小帽，穿著黑布大馬褂，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深青布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棉袍，蹣跚地走到鐵道邊，慢慢探身下去，尚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大難。可是他穿過鐵道，要爬上那邊月台，就不容易了。他用兩手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攀著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上面，兩腳再向上縮；他肥胖的身子向左微傾，顯出努力的樣子。這時我看見他的背影，我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的淚很快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地流下來了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0968" w14:textId="524A8C84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C4B" w14:textId="55F5D072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</w:tr>
      <w:tr w:rsidR="00D67720" w14:paraId="42E926DB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561C" w14:textId="77777777" w:rsidR="00967C90" w:rsidRDefault="00967C90" w:rsidP="005F60F3">
            <w:pPr>
              <w:pStyle w:val="af"/>
              <w:snapToGrid w:val="0"/>
            </w:pPr>
            <w:r>
              <w:t>4c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448B" w14:textId="77777777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過鐵道時，他先將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桔子散放在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地上，自己慢慢爬下，再抱起桔子走。到這邊時，我趕緊去攙他。他和我走到車上，將桔子一股腦兒放在我的皮大衣上。於是撲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撲衣上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的泥土，心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很輕鬆似的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033" w14:textId="6773AA8E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E36" w14:textId="10FD7B66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</w:tr>
      <w:tr w:rsidR="00D67720" w14:paraId="4B835112" w14:textId="77777777" w:rsidTr="00D6772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8637" w14:textId="77777777" w:rsidR="00967C90" w:rsidRDefault="00967C90" w:rsidP="005F60F3">
            <w:pPr>
              <w:pStyle w:val="af"/>
              <w:snapToGrid w:val="0"/>
            </w:pPr>
            <w:r>
              <w:t>5.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999D" w14:textId="3B8F0788" w:rsidR="00967C90" w:rsidRPr="00E91245" w:rsidRDefault="00967C90" w:rsidP="005F60F3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我望著他走出去。他走了幾步，回過頭看見我，說，</w:t>
            </w:r>
            <w:r w:rsidR="00F019BA"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「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進去吧，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邊沒人。</w:t>
            </w:r>
            <w:r w:rsidR="00F019BA"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」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等他的背影混入來來往往的人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，再找不著了，我便進來坐下，我的眼淚又來了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744" w14:textId="5359274F" w:rsidR="00967C90" w:rsidRPr="00C117A0" w:rsidRDefault="00967C90" w:rsidP="005F60F3">
            <w:pPr>
              <w:pStyle w:val="af"/>
              <w:snapToGrid w:val="0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DD43" w14:textId="773AE47E" w:rsidR="00967C90" w:rsidRPr="00C117A0" w:rsidRDefault="005420BB" w:rsidP="005F60F3">
            <w:pPr>
              <w:pStyle w:val="af"/>
              <w:snapToGrid w:val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B73606" wp14:editId="415BDC2B">
                      <wp:simplePos x="0" y="0"/>
                      <wp:positionH relativeFrom="column">
                        <wp:posOffset>309320</wp:posOffset>
                      </wp:positionH>
                      <wp:positionV relativeFrom="paragraph">
                        <wp:posOffset>3952240</wp:posOffset>
                      </wp:positionV>
                      <wp:extent cx="144856" cy="122781"/>
                      <wp:effectExtent l="0" t="0" r="26670" b="10795"/>
                      <wp:wrapNone/>
                      <wp:docPr id="1648287959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856" cy="12278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D62E42" id="矩形 3" o:spid="_x0000_s1026" style="position:absolute;margin-left:24.35pt;margin-top:311.2pt;width:11.4pt;height:9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" fillcolor="white [3201]" strokecolor="black [3213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BEA591" wp14:editId="3772921B">
                      <wp:simplePos x="0" y="0"/>
                      <wp:positionH relativeFrom="column">
                        <wp:posOffset>309307</wp:posOffset>
                      </wp:positionH>
                      <wp:positionV relativeFrom="paragraph">
                        <wp:posOffset>3709670</wp:posOffset>
                      </wp:positionV>
                      <wp:extent cx="144856" cy="122781"/>
                      <wp:effectExtent l="0" t="0" r="26670" b="10795"/>
                      <wp:wrapNone/>
                      <wp:docPr id="1481359887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856" cy="12278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A580D8" id="矩形 3" o:spid="_x0000_s1026" style="position:absolute;margin-left:24.35pt;margin-top:292.1pt;width:11.4pt;height:9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" fillcolor="white [3201]" strokecolor="black [3213]" strokeweight="1pt"/>
                  </w:pict>
                </mc:Fallback>
              </mc:AlternateContent>
            </w:r>
            <w:r w:rsidRPr="005420BB">
              <w:rPr>
                <w:noProof/>
                <w:kern w:val="0"/>
              </w:rPr>
              <mc:AlternateContent>
                <mc:Choice Requires="wps">
                  <w:drawing>
                    <wp:anchor distT="45720" distB="45720" distL="114300" distR="114300" simplePos="0" relativeHeight="251661823" behindDoc="0" locked="0" layoutInCell="1" allowOverlap="1" wp14:anchorId="7226153F" wp14:editId="791F0E3F">
                      <wp:simplePos x="0" y="0"/>
                      <wp:positionH relativeFrom="column">
                        <wp:posOffset>454427</wp:posOffset>
                      </wp:positionH>
                      <wp:positionV relativeFrom="paragraph">
                        <wp:posOffset>3613999</wp:posOffset>
                      </wp:positionV>
                      <wp:extent cx="497840" cy="569809"/>
                      <wp:effectExtent l="0" t="0" r="0" b="1905"/>
                      <wp:wrapNone/>
                      <wp:docPr id="131367547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840" cy="5698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C12524" w14:textId="4A0BE491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父</w:t>
                                  </w:r>
                                </w:p>
                                <w:p w14:paraId="706FCC54" w14:textId="02C3287B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6153F" id="_x0000_s1029" type="#_x0000_t202" style="position:absolute;margin-left:35.8pt;margin-top:284.55pt;width:39.2pt;height:44.85pt;z-index:2516618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" stroked="f">
                      <v:textbox>
                        <w:txbxContent>
                          <w:p w14:paraId="3AC12524" w14:textId="4A0BE491" w:rsidR="005420BB" w:rsidRDefault="005420BB">
                            <w:r>
                              <w:rPr>
                                <w:rFonts w:hint="eastAsia"/>
                              </w:rPr>
                              <w:t>父</w:t>
                            </w:r>
                          </w:p>
                          <w:p w14:paraId="706FCC54" w14:textId="02C3287B" w:rsidR="005420BB" w:rsidRDefault="005420B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420BB">
              <w:rPr>
                <w:noProof/>
                <w:kern w:val="0"/>
              </w:rPr>
              <mc:AlternateContent>
                <mc:Choice Requires="wps">
                  <w:drawing>
                    <wp:anchor distT="45720" distB="45720" distL="114300" distR="114300" simplePos="0" relativeHeight="251657727" behindDoc="0" locked="0" layoutInCell="1" allowOverlap="1" wp14:anchorId="7BCD885A" wp14:editId="27B96DA3">
                      <wp:simplePos x="0" y="0"/>
                      <wp:positionH relativeFrom="column">
                        <wp:posOffset>213781</wp:posOffset>
                      </wp:positionH>
                      <wp:positionV relativeFrom="paragraph">
                        <wp:posOffset>5927090</wp:posOffset>
                      </wp:positionV>
                      <wp:extent cx="574895" cy="339505"/>
                      <wp:effectExtent l="0" t="0" r="0" b="3810"/>
                      <wp:wrapNone/>
                      <wp:docPr id="148410148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4895" cy="339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18F35" w14:textId="69EC00A0" w:rsidR="005420BB" w:rsidRDefault="005420BB">
                                  <w:r>
                                    <w:rPr>
                                      <w:rFonts w:hint="eastAsia"/>
                                    </w:rPr>
                                    <w:t>事件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D885A" id="_x0000_s1030" type="#_x0000_t202" style="position:absolute;margin-left:16.85pt;margin-top:466.7pt;width:45.25pt;height:26.75pt;z-index:25165772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" stroked="f">
                      <v:textbox>
                        <w:txbxContent>
                          <w:p w14:paraId="6D018F35" w14:textId="69EC00A0" w:rsidR="005420BB" w:rsidRDefault="005420B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7A7A4D5" w14:textId="30D47D41" w:rsidR="00967C90" w:rsidRDefault="00967C90" w:rsidP="005F60F3">
      <w:pPr>
        <w:pStyle w:val="af"/>
        <w:snapToGrid w:val="0"/>
        <w:rPr>
          <w:kern w:val="0"/>
        </w:rPr>
      </w:pPr>
    </w:p>
    <w:p w14:paraId="62D5EEC4" w14:textId="02B9557C" w:rsidR="0086251F" w:rsidRDefault="0086251F" w:rsidP="005F60F3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4.</w:t>
      </w:r>
      <w:r>
        <w:rPr>
          <w:rFonts w:hint="eastAsia"/>
          <w:kern w:val="0"/>
        </w:rPr>
        <w:t>呈上題，分類事件父子情緒的關係，轉折關鍵為哪</w:t>
      </w:r>
      <w:proofErr w:type="gramStart"/>
      <w:r>
        <w:rPr>
          <w:rFonts w:hint="eastAsia"/>
          <w:kern w:val="0"/>
        </w:rPr>
        <w:t>個</w:t>
      </w:r>
      <w:proofErr w:type="gramEnd"/>
      <w:r>
        <w:rPr>
          <w:rFonts w:hint="eastAsia"/>
          <w:kern w:val="0"/>
        </w:rPr>
        <w:t>事件？轉變原因為何</w:t>
      </w:r>
      <w:r>
        <w:rPr>
          <w:rFonts w:hint="eastAsia"/>
          <w:kern w:val="0"/>
        </w:rPr>
        <w:t xml:space="preserve"> (</w:t>
      </w:r>
      <w:r>
        <w:rPr>
          <w:rFonts w:hint="eastAsia"/>
          <w:kern w:val="0"/>
        </w:rPr>
        <w:t>推論</w:t>
      </w:r>
      <w:r>
        <w:rPr>
          <w:rFonts w:hint="eastAsia"/>
          <w:kern w:val="0"/>
        </w:rPr>
        <w:t>)</w:t>
      </w:r>
    </w:p>
    <w:tbl>
      <w:tblPr>
        <w:tblStyle w:val="a7"/>
        <w:tblW w:w="9555" w:type="dxa"/>
        <w:tblLook w:val="04A0" w:firstRow="1" w:lastRow="0" w:firstColumn="1" w:lastColumn="0" w:noHBand="0" w:noVBand="1"/>
      </w:tblPr>
      <w:tblGrid>
        <w:gridCol w:w="906"/>
        <w:gridCol w:w="4246"/>
        <w:gridCol w:w="4403"/>
      </w:tblGrid>
      <w:tr w:rsidR="0086251F" w14:paraId="5FDEE784" w14:textId="77777777" w:rsidTr="0086251F">
        <w:trPr>
          <w:trHeight w:val="17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094A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1281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衝</w:t>
            </w:r>
            <w:r w:rsidRPr="00E91245">
              <w:rPr>
                <w:rFonts w:asciiTheme="majorEastAsia" w:eastAsiaTheme="majorEastAsia" w:hAnsiTheme="majorEastAsia" w:hint="eastAsia"/>
              </w:rPr>
              <w:t>突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C8A9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化</w:t>
            </w:r>
            <w:r w:rsidRPr="00E91245">
              <w:rPr>
                <w:rFonts w:asciiTheme="majorEastAsia" w:eastAsiaTheme="majorEastAsia" w:hAnsiTheme="majorEastAsia" w:hint="eastAsia"/>
              </w:rPr>
              <w:t>解</w:t>
            </w:r>
          </w:p>
        </w:tc>
      </w:tr>
      <w:tr w:rsidR="0086251F" w14:paraId="43D8CEB8" w14:textId="77777777" w:rsidTr="00E91245">
        <w:trPr>
          <w:trHeight w:val="46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14:paraId="056490EB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事</w:t>
            </w:r>
            <w:r w:rsidRPr="00E91245">
              <w:rPr>
                <w:rFonts w:asciiTheme="majorEastAsia" w:eastAsiaTheme="majorEastAsia" w:hAnsiTheme="majorEastAsia" w:hint="eastAsia"/>
              </w:rPr>
              <w:t>件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14:paraId="7E18324D" w14:textId="72989B7D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14:paraId="014EB740" w14:textId="35A0BDA8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86251F" w14:paraId="49CA6336" w14:textId="77777777" w:rsidTr="00E91245">
        <w:trPr>
          <w:trHeight w:val="468"/>
        </w:trPr>
        <w:tc>
          <w:tcPr>
            <w:tcW w:w="906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0FE" w14:textId="21394A3A" w:rsidR="00E91245" w:rsidRPr="00E91245" w:rsidRDefault="00E91245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 w:cs="微軟正黑體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轉折事件</w:t>
            </w:r>
          </w:p>
        </w:tc>
        <w:tc>
          <w:tcPr>
            <w:tcW w:w="4246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7E8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403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BA3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86251F" w14:paraId="249968D9" w14:textId="77777777" w:rsidTr="0086251F">
        <w:trPr>
          <w:trHeight w:val="46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7B3D" w14:textId="61E2B046" w:rsidR="00E91245" w:rsidRPr="00E91245" w:rsidRDefault="00E91245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 w:cs="微軟正黑體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轉變原因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072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B9" w14:textId="77777777" w:rsidR="0086251F" w:rsidRPr="00E91245" w:rsidRDefault="0086251F" w:rsidP="00E91245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14:paraId="4158FA90" w14:textId="0D9144E0" w:rsidR="0086251F" w:rsidRDefault="0086251F" w:rsidP="0086251F">
      <w:pPr>
        <w:rPr>
          <w:kern w:val="0"/>
        </w:rPr>
      </w:pPr>
    </w:p>
    <w:p w14:paraId="190C01B2" w14:textId="20618739" w:rsidR="0086251F" w:rsidRDefault="0086251F" w:rsidP="005F60F3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5.</w:t>
      </w:r>
      <w:r w:rsidR="00E91245">
        <w:rPr>
          <w:rFonts w:hint="eastAsia"/>
          <w:kern w:val="0"/>
        </w:rPr>
        <w:t>整理出作者情緒轉變的順序</w:t>
      </w:r>
      <w:r w:rsidR="00E91245">
        <w:rPr>
          <w:rFonts w:hint="eastAsia"/>
          <w:kern w:val="0"/>
        </w:rPr>
        <w:t xml:space="preserve"> (</w:t>
      </w:r>
      <w:r w:rsidR="00E91245">
        <w:rPr>
          <w:rFonts w:hint="eastAsia"/>
          <w:kern w:val="0"/>
        </w:rPr>
        <w:t>推論</w:t>
      </w:r>
      <w:r w:rsidR="00E91245">
        <w:rPr>
          <w:rFonts w:hint="eastAsia"/>
          <w:kern w:val="0"/>
        </w:rPr>
        <w:t>)</w:t>
      </w:r>
    </w:p>
    <w:tbl>
      <w:tblPr>
        <w:tblStyle w:val="a7"/>
        <w:tblW w:w="9599" w:type="dxa"/>
        <w:tblLook w:val="04A0" w:firstRow="1" w:lastRow="0" w:firstColumn="1" w:lastColumn="0" w:noHBand="0" w:noVBand="1"/>
      </w:tblPr>
      <w:tblGrid>
        <w:gridCol w:w="9599"/>
      </w:tblGrid>
      <w:tr w:rsidR="00E91245" w14:paraId="1285A9B9" w14:textId="77777777" w:rsidTr="0041474A">
        <w:trPr>
          <w:trHeight w:val="858"/>
        </w:trPr>
        <w:tc>
          <w:tcPr>
            <w:tcW w:w="9599" w:type="dxa"/>
          </w:tcPr>
          <w:p w14:paraId="1281A438" w14:textId="77777777" w:rsidR="00E91245" w:rsidRDefault="00E91245" w:rsidP="005F60F3">
            <w:pPr>
              <w:pStyle w:val="af"/>
              <w:snapToGrid w:val="0"/>
              <w:rPr>
                <w:kern w:val="0"/>
              </w:rPr>
            </w:pPr>
          </w:p>
        </w:tc>
      </w:tr>
    </w:tbl>
    <w:p w14:paraId="588D69C7" w14:textId="1B10D5A8" w:rsidR="00E91245" w:rsidRDefault="00E91245" w:rsidP="005F60F3">
      <w:pPr>
        <w:pStyle w:val="af"/>
        <w:snapToGrid w:val="0"/>
        <w:rPr>
          <w:kern w:val="0"/>
        </w:rPr>
      </w:pPr>
    </w:p>
    <w:p w14:paraId="477F3F9F" w14:textId="6F995006" w:rsidR="006A06C5" w:rsidRDefault="006A06C5" w:rsidP="005F60F3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6.</w:t>
      </w:r>
      <w:r>
        <w:rPr>
          <w:rFonts w:hint="eastAsia"/>
          <w:kern w:val="0"/>
        </w:rPr>
        <w:t>根據第</w:t>
      </w:r>
      <w:r>
        <w:rPr>
          <w:rFonts w:hint="eastAsia"/>
          <w:kern w:val="0"/>
        </w:rPr>
        <w:t>3~5</w:t>
      </w:r>
      <w:r>
        <w:rPr>
          <w:rFonts w:hint="eastAsia"/>
          <w:kern w:val="0"/>
        </w:rPr>
        <w:t>題，將父子情緒以時間脈絡整理並畫成「情緒變化圖」</w:t>
      </w:r>
      <w:r w:rsidR="0041474A">
        <w:rPr>
          <w:rFonts w:hint="eastAsia"/>
          <w:kern w:val="0"/>
        </w:rPr>
        <w:t>(</w:t>
      </w:r>
      <w:r w:rsidR="0041474A">
        <w:rPr>
          <w:rFonts w:hint="eastAsia"/>
          <w:kern w:val="0"/>
        </w:rPr>
        <w:t>文轉圖</w:t>
      </w:r>
      <w:r w:rsidR="0041474A">
        <w:rPr>
          <w:rFonts w:hint="eastAsia"/>
          <w:kern w:val="0"/>
        </w:rPr>
        <w:t>)</w:t>
      </w:r>
    </w:p>
    <w:p w14:paraId="5A241D4E" w14:textId="77777777" w:rsidR="006A06C5" w:rsidRDefault="006A06C5" w:rsidP="005F60F3">
      <w:pPr>
        <w:pStyle w:val="af"/>
        <w:snapToGrid w:val="0"/>
        <w:rPr>
          <w:kern w:val="0"/>
        </w:rPr>
      </w:pPr>
    </w:p>
    <w:p w14:paraId="2A3A9727" w14:textId="77777777" w:rsidR="006A06C5" w:rsidRDefault="006A06C5" w:rsidP="005F60F3">
      <w:pPr>
        <w:pStyle w:val="af"/>
        <w:snapToGrid w:val="0"/>
        <w:rPr>
          <w:kern w:val="0"/>
        </w:rPr>
      </w:pPr>
    </w:p>
    <w:p w14:paraId="448C7347" w14:textId="3CE82C11" w:rsidR="006A06C5" w:rsidRDefault="006A06C5" w:rsidP="005F60F3">
      <w:pPr>
        <w:pStyle w:val="af"/>
        <w:snapToGrid w:val="0"/>
        <w:rPr>
          <w:kern w:val="0"/>
        </w:rPr>
      </w:pPr>
    </w:p>
    <w:p w14:paraId="3DD37EC2" w14:textId="77777777" w:rsidR="006A06C5" w:rsidRDefault="006A06C5" w:rsidP="005F60F3">
      <w:pPr>
        <w:pStyle w:val="af"/>
        <w:snapToGrid w:val="0"/>
        <w:rPr>
          <w:kern w:val="0"/>
        </w:rPr>
      </w:pPr>
    </w:p>
    <w:p w14:paraId="6435F62C" w14:textId="77777777" w:rsidR="006A06C5" w:rsidRDefault="006A06C5" w:rsidP="005F60F3">
      <w:pPr>
        <w:pStyle w:val="af"/>
        <w:snapToGrid w:val="0"/>
        <w:rPr>
          <w:kern w:val="0"/>
        </w:rPr>
      </w:pPr>
    </w:p>
    <w:p w14:paraId="569A3A9F" w14:textId="77777777" w:rsidR="006A06C5" w:rsidRDefault="006A06C5" w:rsidP="005F60F3">
      <w:pPr>
        <w:pStyle w:val="af"/>
        <w:snapToGrid w:val="0"/>
        <w:rPr>
          <w:kern w:val="0"/>
        </w:rPr>
      </w:pPr>
    </w:p>
    <w:p w14:paraId="0AF749A8" w14:textId="77777777" w:rsidR="006A06C5" w:rsidRDefault="006A06C5" w:rsidP="005F60F3">
      <w:pPr>
        <w:pStyle w:val="af"/>
        <w:snapToGrid w:val="0"/>
        <w:rPr>
          <w:kern w:val="0"/>
        </w:rPr>
      </w:pPr>
    </w:p>
    <w:p w14:paraId="3A5587BA" w14:textId="77777777" w:rsidR="006A06C5" w:rsidRDefault="006A06C5" w:rsidP="005F60F3">
      <w:pPr>
        <w:pStyle w:val="af"/>
        <w:snapToGrid w:val="0"/>
        <w:rPr>
          <w:kern w:val="0"/>
        </w:rPr>
      </w:pPr>
    </w:p>
    <w:p w14:paraId="300FF7BB" w14:textId="77777777" w:rsidR="006A06C5" w:rsidRDefault="006A06C5" w:rsidP="005F60F3">
      <w:pPr>
        <w:pStyle w:val="af"/>
        <w:snapToGrid w:val="0"/>
        <w:rPr>
          <w:kern w:val="0"/>
        </w:rPr>
      </w:pPr>
    </w:p>
    <w:p w14:paraId="56C28977" w14:textId="77777777" w:rsidR="006A06C5" w:rsidRDefault="006A06C5" w:rsidP="005F60F3">
      <w:pPr>
        <w:pStyle w:val="af"/>
        <w:snapToGrid w:val="0"/>
        <w:rPr>
          <w:kern w:val="0"/>
        </w:rPr>
      </w:pPr>
    </w:p>
    <w:p w14:paraId="7ACF08A7" w14:textId="77777777" w:rsidR="006A06C5" w:rsidRDefault="006A06C5" w:rsidP="005F60F3">
      <w:pPr>
        <w:pStyle w:val="af"/>
        <w:snapToGrid w:val="0"/>
        <w:rPr>
          <w:kern w:val="0"/>
        </w:rPr>
      </w:pPr>
    </w:p>
    <w:p w14:paraId="59100FE3" w14:textId="77777777" w:rsidR="006A06C5" w:rsidRDefault="006A06C5" w:rsidP="005F60F3">
      <w:pPr>
        <w:pStyle w:val="af"/>
        <w:snapToGrid w:val="0"/>
        <w:rPr>
          <w:kern w:val="0"/>
        </w:rPr>
      </w:pPr>
    </w:p>
    <w:p w14:paraId="4220CB92" w14:textId="77777777" w:rsidR="006A06C5" w:rsidRDefault="006A06C5" w:rsidP="005F60F3">
      <w:pPr>
        <w:pStyle w:val="af"/>
        <w:snapToGrid w:val="0"/>
        <w:rPr>
          <w:kern w:val="0"/>
        </w:rPr>
      </w:pPr>
    </w:p>
    <w:p w14:paraId="6C90173C" w14:textId="7D652089" w:rsidR="001D3EBA" w:rsidRDefault="001D3EBA" w:rsidP="001D3EBA">
      <w:pPr>
        <w:rPr>
          <w:kern w:val="0"/>
        </w:rPr>
      </w:pPr>
      <w:r>
        <w:rPr>
          <w:rFonts w:hint="eastAsia"/>
          <w:kern w:val="0"/>
        </w:rPr>
        <w:lastRenderedPageBreak/>
        <w:t>第五課</w:t>
      </w:r>
      <w:r>
        <w:rPr>
          <w:kern w:val="0"/>
        </w:rPr>
        <w:t xml:space="preserve"> </w:t>
      </w:r>
      <w:r>
        <w:rPr>
          <w:rFonts w:hint="eastAsia"/>
          <w:kern w:val="0"/>
        </w:rPr>
        <w:t>背影</w:t>
      </w:r>
      <w:r>
        <w:rPr>
          <w:kern w:val="0"/>
        </w:rPr>
        <w:t xml:space="preserve"> </w:t>
      </w:r>
      <w:r>
        <w:rPr>
          <w:rFonts w:asciiTheme="majorEastAsia" w:eastAsiaTheme="majorEastAsia" w:hAnsiTheme="majorEastAsia" w:hint="eastAsia"/>
          <w:bCs/>
        </w:rPr>
        <w:t>學習</w:t>
      </w:r>
      <w:r>
        <w:rPr>
          <w:rFonts w:hint="eastAsia"/>
          <w:kern w:val="0"/>
        </w:rPr>
        <w:t>單</w:t>
      </w:r>
      <w:r>
        <w:rPr>
          <w:rFonts w:hint="eastAsia"/>
          <w:kern w:val="0"/>
        </w:rPr>
        <w:t xml:space="preserve">2 </w:t>
      </w:r>
      <w:r>
        <w:rPr>
          <w:kern w:val="0"/>
        </w:rPr>
        <w:t xml:space="preserve">                  </w:t>
      </w:r>
      <w:r>
        <w:rPr>
          <w:rFonts w:hint="eastAsia"/>
          <w:kern w:val="0"/>
        </w:rPr>
        <w:t>七年級語文資優</w:t>
      </w:r>
      <w:r w:rsidRPr="00D11244">
        <w:rPr>
          <w:rFonts w:hint="eastAsia"/>
          <w:kern w:val="0"/>
          <w:u w:val="single"/>
        </w:rPr>
        <w:t xml:space="preserve">   </w:t>
      </w:r>
      <w:r>
        <w:rPr>
          <w:rFonts w:hint="eastAsia"/>
          <w:kern w:val="0"/>
        </w:rPr>
        <w:t>班</w:t>
      </w:r>
      <w:r>
        <w:rPr>
          <w:kern w:val="0"/>
        </w:rPr>
        <w:t xml:space="preserve"> </w:t>
      </w:r>
      <w:r>
        <w:rPr>
          <w:rFonts w:hint="eastAsia"/>
          <w:kern w:val="0"/>
        </w:rPr>
        <w:t>姓名：</w:t>
      </w:r>
      <w:r>
        <w:rPr>
          <w:kern w:val="0"/>
          <w:u w:val="single"/>
        </w:rPr>
        <w:t xml:space="preserve">             </w:t>
      </w:r>
      <w:r>
        <w:rPr>
          <w:rFonts w:hint="eastAsia"/>
          <w:kern w:val="0"/>
        </w:rPr>
        <w:t xml:space="preserve"> </w:t>
      </w:r>
    </w:p>
    <w:p w14:paraId="222082AF" w14:textId="4A436230" w:rsidR="00D230F3" w:rsidRDefault="003B4093" w:rsidP="00D230F3">
      <w:pPr>
        <w:pStyle w:val="af"/>
        <w:snapToGrid w:val="0"/>
        <w:spacing w:afterLines="50" w:after="180"/>
        <w:rPr>
          <w:rFonts w:ascii="新細明體" w:eastAsia="新細明體" w:hAnsi="新細明體"/>
          <w:kern w:val="0"/>
        </w:rPr>
      </w:pPr>
      <w:r>
        <w:rPr>
          <w:rFonts w:ascii="新細明體" w:eastAsia="新細明體" w:hAnsi="新細明體" w:hint="eastAsia"/>
          <w:kern w:val="0"/>
        </w:rPr>
        <w:t>◎讀寫結合</w:t>
      </w:r>
    </w:p>
    <w:p w14:paraId="0AF1D79A" w14:textId="40C01882" w:rsidR="00D230F3" w:rsidRDefault="00D230F3" w:rsidP="005F60F3">
      <w:pPr>
        <w:pStyle w:val="af"/>
        <w:snapToGrid w:val="0"/>
        <w:rPr>
          <w:rFonts w:ascii="新細明體" w:eastAsia="新細明體" w:hAnsi="新細明體"/>
          <w:kern w:val="0"/>
        </w:rPr>
      </w:pPr>
      <w:r>
        <w:rPr>
          <w:rFonts w:ascii="新細明體" w:eastAsia="新細明體" w:hAnsi="新細明體" w:hint="eastAsia"/>
          <w:kern w:val="0"/>
        </w:rPr>
        <w:t>1.記敘文模組架構</w:t>
      </w:r>
    </w:p>
    <w:tbl>
      <w:tblPr>
        <w:tblStyle w:val="a7"/>
        <w:tblpPr w:leftFromText="180" w:rightFromText="180" w:vertAnchor="text" w:horzAnchor="margin" w:tblpY="123"/>
        <w:tblW w:w="9367" w:type="dxa"/>
        <w:tblLook w:val="04A0" w:firstRow="1" w:lastRow="0" w:firstColumn="1" w:lastColumn="0" w:noHBand="0" w:noVBand="1"/>
      </w:tblPr>
      <w:tblGrid>
        <w:gridCol w:w="9375"/>
      </w:tblGrid>
      <w:tr w:rsidR="005C69FA" w14:paraId="7C383031" w14:textId="77777777" w:rsidTr="0049140B">
        <w:trPr>
          <w:trHeight w:val="3642"/>
        </w:trPr>
        <w:tc>
          <w:tcPr>
            <w:tcW w:w="9367" w:type="dxa"/>
          </w:tcPr>
          <w:p w14:paraId="0073F986" w14:textId="6FF11748" w:rsidR="005C69FA" w:rsidRDefault="005C69FA" w:rsidP="007E36A3">
            <w:pPr>
              <w:pStyle w:val="af"/>
              <w:snapToGrid w:val="0"/>
              <w:rPr>
                <w:rFonts w:ascii="新細明體" w:eastAsia="新細明體" w:hAnsi="新細明體"/>
                <w:kern w:val="0"/>
              </w:rPr>
            </w:pPr>
            <w:r w:rsidRPr="005C69FA">
              <w:rPr>
                <w:rFonts w:ascii="新細明體" w:eastAsia="新細明體" w:hAnsi="新細明體"/>
                <w:kern w:val="0"/>
              </w:rPr>
              <w:drawing>
                <wp:inline distT="0" distB="0" distL="0" distR="0" wp14:anchorId="0F170777" wp14:editId="01861FB3">
                  <wp:extent cx="5951220" cy="3002915"/>
                  <wp:effectExtent l="0" t="0" r="0" b="6985"/>
                  <wp:docPr id="49358649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58649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1220" cy="300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C013DD" w14:textId="77777777" w:rsidR="007E36A3" w:rsidRDefault="007E36A3" w:rsidP="005F60F3">
      <w:pPr>
        <w:pStyle w:val="af"/>
        <w:snapToGrid w:val="0"/>
        <w:rPr>
          <w:rFonts w:ascii="新細明體" w:eastAsia="新細明體" w:hAnsi="新細明體"/>
          <w:kern w:val="0"/>
        </w:rPr>
      </w:pPr>
    </w:p>
    <w:p w14:paraId="661DE87D" w14:textId="77777777" w:rsidR="00D230F3" w:rsidRDefault="00D230F3" w:rsidP="005F60F3">
      <w:pPr>
        <w:pStyle w:val="af"/>
        <w:snapToGrid w:val="0"/>
        <w:rPr>
          <w:rFonts w:ascii="新細明體" w:eastAsia="新細明體" w:hAnsi="新細明體"/>
          <w:kern w:val="0"/>
        </w:rPr>
      </w:pPr>
    </w:p>
    <w:p w14:paraId="45C1E010" w14:textId="214B656B" w:rsidR="003B4093" w:rsidRDefault="00D230F3" w:rsidP="005F60F3">
      <w:pPr>
        <w:pStyle w:val="af"/>
        <w:snapToGrid w:val="0"/>
        <w:rPr>
          <w:rFonts w:ascii="新細明體" w:eastAsia="新細明體" w:hAnsi="新細明體"/>
          <w:b/>
          <w:kern w:val="0"/>
        </w:rPr>
      </w:pPr>
      <w:r>
        <w:rPr>
          <w:rFonts w:ascii="新細明體" w:eastAsia="新細明體" w:hAnsi="新細明體" w:hint="eastAsia"/>
          <w:kern w:val="0"/>
        </w:rPr>
        <w:t>2.</w:t>
      </w:r>
      <w:r w:rsidR="003B4093">
        <w:rPr>
          <w:rFonts w:ascii="新細明體" w:eastAsia="新細明體" w:hAnsi="新細明體" w:hint="eastAsia"/>
          <w:kern w:val="0"/>
        </w:rPr>
        <w:t>寫人</w:t>
      </w:r>
      <w:r>
        <w:rPr>
          <w:rFonts w:ascii="新細明體" w:eastAsia="新細明體" w:hAnsi="新細明體" w:hint="eastAsia"/>
          <w:kern w:val="0"/>
        </w:rPr>
        <w:t>細節</w:t>
      </w:r>
      <w:r w:rsidR="00444FAC" w:rsidRPr="001D3EBA">
        <w:rPr>
          <w:rFonts w:ascii="新細明體" w:eastAsia="新細明體" w:hAnsi="新細明體" w:hint="eastAsia"/>
          <w:b/>
          <w:kern w:val="0"/>
        </w:rPr>
        <w:t>(行為/事件+對話)</w:t>
      </w:r>
    </w:p>
    <w:p w14:paraId="046BE470" w14:textId="6EAE0A36" w:rsidR="0018270B" w:rsidRDefault="0018270B" w:rsidP="005F60F3">
      <w:pPr>
        <w:pStyle w:val="af"/>
        <w:snapToGrid w:val="0"/>
        <w:rPr>
          <w:rFonts w:ascii="新細明體" w:eastAsia="新細明體" w:hAnsi="新細明體"/>
          <w:kern w:val="0"/>
        </w:rPr>
      </w:pPr>
    </w:p>
    <w:p w14:paraId="45292C1A" w14:textId="77777777" w:rsidR="006A06C5" w:rsidRDefault="006A06C5" w:rsidP="00376D5B">
      <w:pPr>
        <w:rPr>
          <w:kern w:val="0"/>
        </w:rPr>
      </w:pPr>
    </w:p>
    <w:p w14:paraId="73878EFD" w14:textId="77777777" w:rsidR="006A06C5" w:rsidRDefault="006A06C5">
      <w:pPr>
        <w:widowControl/>
        <w:rPr>
          <w:kern w:val="0"/>
        </w:rPr>
      </w:pPr>
      <w:r>
        <w:rPr>
          <w:kern w:val="0"/>
        </w:rPr>
        <w:br w:type="page"/>
      </w:r>
    </w:p>
    <w:p w14:paraId="336DA949" w14:textId="578DBC8F" w:rsidR="00376D5B" w:rsidRDefault="00376D5B" w:rsidP="00376D5B">
      <w:pPr>
        <w:rPr>
          <w:kern w:val="0"/>
        </w:rPr>
      </w:pPr>
      <w:r>
        <w:rPr>
          <w:rFonts w:hint="eastAsia"/>
          <w:kern w:val="0"/>
        </w:rPr>
        <w:lastRenderedPageBreak/>
        <w:t>第六課</w:t>
      </w:r>
      <w:r>
        <w:rPr>
          <w:kern w:val="0"/>
        </w:rPr>
        <w:t xml:space="preserve"> </w:t>
      </w:r>
      <w:r>
        <w:rPr>
          <w:rFonts w:hint="eastAsia"/>
          <w:kern w:val="0"/>
        </w:rPr>
        <w:t>背影</w:t>
      </w:r>
      <w:r>
        <w:rPr>
          <w:kern w:val="0"/>
        </w:rPr>
        <w:t xml:space="preserve"> </w:t>
      </w:r>
      <w:r>
        <w:rPr>
          <w:rFonts w:asciiTheme="majorEastAsia" w:eastAsiaTheme="majorEastAsia" w:hAnsiTheme="majorEastAsia" w:hint="eastAsia"/>
          <w:bCs/>
        </w:rPr>
        <w:t>學習</w:t>
      </w:r>
      <w:r>
        <w:rPr>
          <w:rFonts w:hint="eastAsia"/>
          <w:kern w:val="0"/>
        </w:rPr>
        <w:t>單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                      </w:t>
      </w:r>
      <w:r>
        <w:rPr>
          <w:rFonts w:hint="eastAsia"/>
          <w:kern w:val="0"/>
        </w:rPr>
        <w:t>語文資優班</w:t>
      </w:r>
      <w:r>
        <w:rPr>
          <w:kern w:val="0"/>
        </w:rPr>
        <w:t xml:space="preserve"> </w:t>
      </w:r>
      <w:r>
        <w:rPr>
          <w:rFonts w:hint="eastAsia"/>
          <w:kern w:val="0"/>
        </w:rPr>
        <w:t>姓名：</w:t>
      </w:r>
      <w:r>
        <w:rPr>
          <w:kern w:val="0"/>
          <w:u w:val="single"/>
        </w:rPr>
        <w:t xml:space="preserve">                 </w:t>
      </w:r>
      <w:r>
        <w:rPr>
          <w:rFonts w:hint="eastAsia"/>
          <w:kern w:val="0"/>
        </w:rPr>
        <w:t xml:space="preserve"> </w:t>
      </w:r>
    </w:p>
    <w:p w14:paraId="1104350E" w14:textId="77777777" w:rsidR="00376D5B" w:rsidRDefault="00376D5B" w:rsidP="00376D5B">
      <w:pPr>
        <w:rPr>
          <w:kern w:val="0"/>
        </w:rPr>
      </w:pPr>
      <w:r>
        <w:rPr>
          <w:rFonts w:ascii="新細明體" w:eastAsia="新細明體" w:hAnsi="新細明體" w:hint="eastAsia"/>
          <w:kern w:val="0"/>
        </w:rPr>
        <w:t>◎</w:t>
      </w:r>
      <w:r>
        <w:rPr>
          <w:rFonts w:hint="eastAsia"/>
          <w:kern w:val="0"/>
        </w:rPr>
        <w:t>閱讀理解</w:t>
      </w:r>
    </w:p>
    <w:p w14:paraId="69742443" w14:textId="77777777" w:rsidR="00376D5B" w:rsidRDefault="00376D5B" w:rsidP="00376D5B">
      <w:pPr>
        <w:rPr>
          <w:kern w:val="0"/>
        </w:rPr>
      </w:pPr>
      <w:r>
        <w:rPr>
          <w:rFonts w:hint="eastAsia"/>
          <w:kern w:val="0"/>
        </w:rPr>
        <w:t>1.</w:t>
      </w:r>
      <w:proofErr w:type="gramStart"/>
      <w:r>
        <w:rPr>
          <w:rFonts w:hint="eastAsia"/>
          <w:kern w:val="0"/>
        </w:rPr>
        <w:t>難句</w:t>
      </w:r>
      <w:proofErr w:type="gramEnd"/>
      <w:r>
        <w:rPr>
          <w:rFonts w:hint="eastAsia"/>
          <w:kern w:val="0"/>
        </w:rPr>
        <w:t>(</w:t>
      </w:r>
      <w:r>
        <w:rPr>
          <w:rFonts w:hint="eastAsia"/>
          <w:kern w:val="0"/>
        </w:rPr>
        <w:t>詮釋、分析</w:t>
      </w:r>
      <w:r>
        <w:rPr>
          <w:rFonts w:hint="eastAsia"/>
          <w:kern w:val="0"/>
        </w:rPr>
        <w:t>-</w:t>
      </w:r>
      <w:r>
        <w:rPr>
          <w:rFonts w:hint="eastAsia"/>
          <w:kern w:val="0"/>
        </w:rPr>
        <w:t>寫作手法</w:t>
      </w:r>
      <w:r>
        <w:rPr>
          <w:rFonts w:hint="eastAsia"/>
          <w:kern w:val="0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96"/>
        <w:gridCol w:w="2343"/>
        <w:gridCol w:w="2344"/>
        <w:gridCol w:w="1392"/>
      </w:tblGrid>
      <w:tr w:rsidR="00376D5B" w14:paraId="30AB73F8" w14:textId="77777777" w:rsidTr="00C93400">
        <w:tc>
          <w:tcPr>
            <w:tcW w:w="3681" w:type="dxa"/>
          </w:tcPr>
          <w:p w14:paraId="27A017CD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文句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畫關鍵詞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2622" w:type="dxa"/>
          </w:tcPr>
          <w:p w14:paraId="43BDD7CF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表面意思</w:t>
            </w:r>
          </w:p>
        </w:tc>
        <w:tc>
          <w:tcPr>
            <w:tcW w:w="2623" w:type="dxa"/>
          </w:tcPr>
          <w:p w14:paraId="650CECD9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實際意思</w:t>
            </w:r>
          </w:p>
        </w:tc>
        <w:tc>
          <w:tcPr>
            <w:tcW w:w="1530" w:type="dxa"/>
          </w:tcPr>
          <w:p w14:paraId="3BE73A11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寫作手法</w:t>
            </w:r>
          </w:p>
        </w:tc>
      </w:tr>
      <w:tr w:rsidR="00376D5B" w14:paraId="2962F226" w14:textId="77777777" w:rsidTr="00C93400">
        <w:tc>
          <w:tcPr>
            <w:tcW w:w="3681" w:type="dxa"/>
          </w:tcPr>
          <w:p w14:paraId="3C8CCA1C" w14:textId="77777777" w:rsidR="00376D5B" w:rsidRDefault="00376D5B" w:rsidP="00C93400">
            <w:pPr>
              <w:rPr>
                <w:kern w:val="0"/>
              </w:rPr>
            </w:pPr>
            <w:r w:rsidRPr="003D3615">
              <w:rPr>
                <w:rFonts w:hint="eastAsia"/>
                <w:kern w:val="0"/>
              </w:rPr>
              <w:t>我那時真是聰明過分，總覺他說話不大漂亮，非自己插嘴不可。</w:t>
            </w:r>
          </w:p>
        </w:tc>
        <w:tc>
          <w:tcPr>
            <w:tcW w:w="2622" w:type="dxa"/>
          </w:tcPr>
          <w:p w14:paraId="003265EC" w14:textId="72B0D741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聰明</w:t>
            </w:r>
          </w:p>
        </w:tc>
        <w:tc>
          <w:tcPr>
            <w:tcW w:w="2623" w:type="dxa"/>
          </w:tcPr>
          <w:p w14:paraId="287CC8BB" w14:textId="0A43F7E4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愚昧無知</w:t>
            </w:r>
          </w:p>
        </w:tc>
        <w:tc>
          <w:tcPr>
            <w:tcW w:w="1530" w:type="dxa"/>
            <w:vMerge w:val="restart"/>
          </w:tcPr>
          <w:p w14:paraId="562D780A" w14:textId="4848D625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倒反</w:t>
            </w:r>
          </w:p>
        </w:tc>
      </w:tr>
      <w:tr w:rsidR="00376D5B" w14:paraId="3C20B82F" w14:textId="77777777" w:rsidTr="00C93400">
        <w:tc>
          <w:tcPr>
            <w:tcW w:w="3681" w:type="dxa"/>
            <w:tcBorders>
              <w:bottom w:val="double" w:sz="4" w:space="0" w:color="auto"/>
            </w:tcBorders>
          </w:tcPr>
          <w:p w14:paraId="53F05F77" w14:textId="77777777" w:rsidR="00376D5B" w:rsidRDefault="00376D5B" w:rsidP="00C93400">
            <w:pPr>
              <w:rPr>
                <w:kern w:val="0"/>
              </w:rPr>
            </w:pPr>
            <w:r w:rsidRPr="00962BEB">
              <w:rPr>
                <w:rFonts w:hint="eastAsia"/>
                <w:kern w:val="0"/>
              </w:rPr>
              <w:t>唉！我現在想想，那時真是太聰明了！</w:t>
            </w:r>
          </w:p>
        </w:tc>
        <w:tc>
          <w:tcPr>
            <w:tcW w:w="2622" w:type="dxa"/>
            <w:tcBorders>
              <w:bottom w:val="double" w:sz="4" w:space="0" w:color="auto"/>
            </w:tcBorders>
          </w:tcPr>
          <w:p w14:paraId="478B32E5" w14:textId="42C28DCE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聰明</w:t>
            </w:r>
          </w:p>
        </w:tc>
        <w:tc>
          <w:tcPr>
            <w:tcW w:w="2623" w:type="dxa"/>
            <w:tcBorders>
              <w:bottom w:val="double" w:sz="4" w:space="0" w:color="auto"/>
            </w:tcBorders>
          </w:tcPr>
          <w:p w14:paraId="422C4CCA" w14:textId="27353A43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愚昧無知</w:t>
            </w:r>
          </w:p>
        </w:tc>
        <w:tc>
          <w:tcPr>
            <w:tcW w:w="1530" w:type="dxa"/>
            <w:vMerge/>
          </w:tcPr>
          <w:p w14:paraId="388AB3CE" w14:textId="77777777" w:rsidR="00376D5B" w:rsidRDefault="00376D5B" w:rsidP="00C93400">
            <w:pPr>
              <w:rPr>
                <w:kern w:val="0"/>
              </w:rPr>
            </w:pPr>
          </w:p>
        </w:tc>
      </w:tr>
      <w:tr w:rsidR="00376D5B" w14:paraId="517B4509" w14:textId="77777777" w:rsidTr="00C93400">
        <w:tc>
          <w:tcPr>
            <w:tcW w:w="3681" w:type="dxa"/>
            <w:tcBorders>
              <w:top w:val="double" w:sz="4" w:space="0" w:color="auto"/>
            </w:tcBorders>
          </w:tcPr>
          <w:p w14:paraId="4E46AE74" w14:textId="77777777" w:rsidR="00376D5B" w:rsidRPr="00962BE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文句</w:t>
            </w:r>
            <w:r>
              <w:rPr>
                <w:rFonts w:hint="eastAsia"/>
                <w:kern w:val="0"/>
              </w:rPr>
              <w:t xml:space="preserve"> (</w:t>
            </w:r>
            <w:r>
              <w:rPr>
                <w:rFonts w:hint="eastAsia"/>
                <w:kern w:val="0"/>
              </w:rPr>
              <w:t>畫關鍵詞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</w:tcBorders>
          </w:tcPr>
          <w:p w14:paraId="089F67A5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還原文意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657CDB3" w14:textId="77777777" w:rsidR="00376D5B" w:rsidRDefault="00376D5B" w:rsidP="00C934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寫作手法</w:t>
            </w:r>
          </w:p>
        </w:tc>
      </w:tr>
      <w:tr w:rsidR="00376D5B" w14:paraId="72388FF0" w14:textId="77777777" w:rsidTr="00C93400">
        <w:tc>
          <w:tcPr>
            <w:tcW w:w="3681" w:type="dxa"/>
          </w:tcPr>
          <w:p w14:paraId="01145186" w14:textId="77777777" w:rsidR="00376D5B" w:rsidRPr="00962BEB" w:rsidRDefault="00376D5B" w:rsidP="00C93400">
            <w:pPr>
              <w:rPr>
                <w:kern w:val="0"/>
              </w:rPr>
            </w:pPr>
            <w:r w:rsidRPr="003D3615">
              <w:rPr>
                <w:rFonts w:hint="eastAsia"/>
                <w:kern w:val="0"/>
              </w:rPr>
              <w:t>而且我這樣大年紀的人，</w:t>
            </w:r>
            <w:r w:rsidRPr="00376D5B">
              <w:rPr>
                <w:rFonts w:hint="eastAsia"/>
                <w:kern w:val="0"/>
                <w:bdr w:val="single" w:sz="4" w:space="0" w:color="auto"/>
              </w:rPr>
              <w:t>難道</w:t>
            </w:r>
            <w:r w:rsidRPr="003D3615">
              <w:rPr>
                <w:rFonts w:hint="eastAsia"/>
                <w:kern w:val="0"/>
              </w:rPr>
              <w:t>還</w:t>
            </w:r>
            <w:r w:rsidRPr="00376D5B">
              <w:rPr>
                <w:rFonts w:hint="eastAsia"/>
                <w:kern w:val="0"/>
                <w:bdr w:val="single" w:sz="4" w:space="0" w:color="auto"/>
              </w:rPr>
              <w:t>不能</w:t>
            </w:r>
            <w:r w:rsidRPr="003D3615">
              <w:rPr>
                <w:rFonts w:hint="eastAsia"/>
                <w:kern w:val="0"/>
              </w:rPr>
              <w:t>料理自己麼？</w:t>
            </w:r>
          </w:p>
        </w:tc>
        <w:tc>
          <w:tcPr>
            <w:tcW w:w="5245" w:type="dxa"/>
            <w:gridSpan w:val="2"/>
          </w:tcPr>
          <w:p w14:paraId="038840B3" w14:textId="22F3DABF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一定可以照顧自己</w:t>
            </w:r>
          </w:p>
        </w:tc>
        <w:tc>
          <w:tcPr>
            <w:tcW w:w="1530" w:type="dxa"/>
          </w:tcPr>
          <w:p w14:paraId="2E2BEEC6" w14:textId="77777777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激問</w:t>
            </w:r>
          </w:p>
          <w:p w14:paraId="1D26BD4A" w14:textId="00894BC1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</w:p>
        </w:tc>
      </w:tr>
    </w:tbl>
    <w:p w14:paraId="7EF6D2BF" w14:textId="77777777" w:rsidR="00376D5B" w:rsidRDefault="00376D5B" w:rsidP="00376D5B">
      <w:pPr>
        <w:rPr>
          <w:kern w:val="0"/>
        </w:rPr>
      </w:pPr>
    </w:p>
    <w:p w14:paraId="5DFFE8D7" w14:textId="77777777" w:rsidR="00376D5B" w:rsidRDefault="00376D5B" w:rsidP="00376D5B">
      <w:pPr>
        <w:rPr>
          <w:kern w:val="0"/>
        </w:rPr>
      </w:pPr>
      <w:r>
        <w:rPr>
          <w:rFonts w:hint="eastAsia"/>
          <w:kern w:val="0"/>
        </w:rPr>
        <w:t>2.</w:t>
      </w:r>
      <w:r>
        <w:rPr>
          <w:rFonts w:hint="eastAsia"/>
          <w:kern w:val="0"/>
        </w:rPr>
        <w:t>全文提及幾次「背影」？分別是什麼背影？有什麼差別，如何分類？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擷取訊息、推論</w:t>
      </w:r>
      <w:r>
        <w:rPr>
          <w:rFonts w:hint="eastAsia"/>
          <w:kern w:val="0"/>
        </w:rPr>
        <w:t>)</w:t>
      </w:r>
    </w:p>
    <w:tbl>
      <w:tblPr>
        <w:tblStyle w:val="a7"/>
        <w:tblW w:w="5031" w:type="pct"/>
        <w:tblLook w:val="04A0" w:firstRow="1" w:lastRow="0" w:firstColumn="1" w:lastColumn="0" w:noHBand="0" w:noVBand="1"/>
      </w:tblPr>
      <w:tblGrid>
        <w:gridCol w:w="787"/>
        <w:gridCol w:w="2160"/>
        <w:gridCol w:w="2162"/>
        <w:gridCol w:w="2160"/>
        <w:gridCol w:w="2164"/>
      </w:tblGrid>
      <w:tr w:rsidR="00376D5B" w14:paraId="7F232C65" w14:textId="77777777" w:rsidTr="00C93400">
        <w:trPr>
          <w:trHeight w:val="161"/>
        </w:trPr>
        <w:tc>
          <w:tcPr>
            <w:tcW w:w="5000" w:type="pct"/>
            <w:gridSpan w:val="5"/>
          </w:tcPr>
          <w:p w14:paraId="3D9458E5" w14:textId="77777777" w:rsidR="00376D5B" w:rsidRDefault="00376D5B" w:rsidP="00C93400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背影</w:t>
            </w:r>
          </w:p>
        </w:tc>
      </w:tr>
      <w:tr w:rsidR="00376D5B" w14:paraId="211933FA" w14:textId="77777777" w:rsidTr="00376D5B">
        <w:trPr>
          <w:trHeight w:val="1432"/>
        </w:trPr>
        <w:tc>
          <w:tcPr>
            <w:tcW w:w="417" w:type="pct"/>
            <w:vAlign w:val="center"/>
          </w:tcPr>
          <w:p w14:paraId="036B0B6B" w14:textId="77777777" w:rsidR="00376D5B" w:rsidRDefault="00376D5B" w:rsidP="00C9340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描述</w:t>
            </w:r>
          </w:p>
        </w:tc>
        <w:tc>
          <w:tcPr>
            <w:tcW w:w="1145" w:type="pct"/>
          </w:tcPr>
          <w:p w14:paraId="6002E1BF" w14:textId="3753C72C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回憶中不能忘記的背影</w:t>
            </w:r>
          </w:p>
        </w:tc>
        <w:tc>
          <w:tcPr>
            <w:tcW w:w="1146" w:type="pct"/>
          </w:tcPr>
          <w:p w14:paraId="699B39D2" w14:textId="7ADF3B1F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買橘子的背影</w:t>
            </w:r>
          </w:p>
        </w:tc>
        <w:tc>
          <w:tcPr>
            <w:tcW w:w="1145" w:type="pct"/>
          </w:tcPr>
          <w:p w14:paraId="03061A8A" w14:textId="5EE511B3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送行離去混入人群中的背影</w:t>
            </w:r>
          </w:p>
        </w:tc>
        <w:tc>
          <w:tcPr>
            <w:tcW w:w="1147" w:type="pct"/>
          </w:tcPr>
          <w:p w14:paraId="3CA1AA90" w14:textId="275AE9BB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腦海浮出的背影</w:t>
            </w:r>
          </w:p>
        </w:tc>
      </w:tr>
      <w:tr w:rsidR="00376D5B" w14:paraId="55A29EB4" w14:textId="77777777" w:rsidTr="00376D5B">
        <w:trPr>
          <w:trHeight w:val="328"/>
        </w:trPr>
        <w:tc>
          <w:tcPr>
            <w:tcW w:w="417" w:type="pct"/>
            <w:vAlign w:val="center"/>
          </w:tcPr>
          <w:p w14:paraId="5EEBB33E" w14:textId="77777777" w:rsidR="00376D5B" w:rsidRDefault="00376D5B" w:rsidP="00C93400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分類</w:t>
            </w:r>
          </w:p>
        </w:tc>
        <w:tc>
          <w:tcPr>
            <w:tcW w:w="1145" w:type="pct"/>
          </w:tcPr>
          <w:p w14:paraId="57DC20B9" w14:textId="30FDB9FE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回憶</w:t>
            </w:r>
          </w:p>
        </w:tc>
        <w:tc>
          <w:tcPr>
            <w:tcW w:w="1146" w:type="pct"/>
          </w:tcPr>
          <w:p w14:paraId="32E02B7B" w14:textId="185A554F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真實</w:t>
            </w:r>
          </w:p>
        </w:tc>
        <w:tc>
          <w:tcPr>
            <w:tcW w:w="1145" w:type="pct"/>
          </w:tcPr>
          <w:p w14:paraId="5CF0D217" w14:textId="33CF9446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真實</w:t>
            </w:r>
          </w:p>
        </w:tc>
        <w:tc>
          <w:tcPr>
            <w:tcW w:w="1146" w:type="pct"/>
          </w:tcPr>
          <w:p w14:paraId="13483EEC" w14:textId="6D853022" w:rsidR="00376D5B" w:rsidRPr="00376D5B" w:rsidRDefault="00376D5B" w:rsidP="00C93400">
            <w:pPr>
              <w:rPr>
                <w:b/>
                <w:color w:val="FF0000"/>
                <w:kern w:val="0"/>
              </w:rPr>
            </w:pPr>
            <w:r w:rsidRPr="00376D5B">
              <w:rPr>
                <w:rFonts w:hint="eastAsia"/>
                <w:b/>
                <w:color w:val="FF0000"/>
                <w:kern w:val="0"/>
              </w:rPr>
              <w:t>回憶</w:t>
            </w:r>
          </w:p>
        </w:tc>
      </w:tr>
    </w:tbl>
    <w:p w14:paraId="5AAF375B" w14:textId="77777777" w:rsidR="00376D5B" w:rsidRDefault="00376D5B" w:rsidP="00376D5B">
      <w:pPr>
        <w:rPr>
          <w:kern w:val="0"/>
        </w:rPr>
      </w:pPr>
    </w:p>
    <w:p w14:paraId="0EEB8158" w14:textId="77777777" w:rsidR="00376D5B" w:rsidRDefault="00376D5B" w:rsidP="00376D5B">
      <w:pPr>
        <w:rPr>
          <w:kern w:val="0"/>
        </w:rPr>
      </w:pPr>
      <w:r>
        <w:rPr>
          <w:rFonts w:hint="eastAsia"/>
          <w:kern w:val="0"/>
        </w:rPr>
        <w:t>3.</w:t>
      </w:r>
      <w:r>
        <w:rPr>
          <w:rFonts w:hint="eastAsia"/>
          <w:kern w:val="0"/>
        </w:rPr>
        <w:t>根據下列事件，寫出父子表現的想法或情緒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4"/>
        <w:gridCol w:w="5768"/>
        <w:gridCol w:w="1571"/>
        <w:gridCol w:w="1572"/>
      </w:tblGrid>
      <w:tr w:rsidR="00376D5B" w14:paraId="4EBB9BD6" w14:textId="77777777" w:rsidTr="00C93400">
        <w:trPr>
          <w:trHeight w:val="258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B3EE" w14:textId="77777777" w:rsidR="00376D5B" w:rsidRPr="005F60F3" w:rsidRDefault="00376D5B" w:rsidP="00C93400">
            <w:pPr>
              <w:pStyle w:val="af"/>
            </w:pPr>
            <w:r w:rsidRPr="005F60F3">
              <w:rPr>
                <w:rFonts w:hint="eastAsia"/>
              </w:rPr>
              <w:t>事件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9CB0" w14:textId="77777777" w:rsidR="00376D5B" w:rsidRPr="005F60F3" w:rsidRDefault="00376D5B" w:rsidP="00C93400">
            <w:pPr>
              <w:pStyle w:val="af"/>
            </w:pPr>
            <w:r w:rsidRPr="005F60F3">
              <w:rPr>
                <w:rFonts w:hint="eastAsia"/>
              </w:rPr>
              <w:t>父親情緒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BCB7" w14:textId="77777777" w:rsidR="00376D5B" w:rsidRPr="005F60F3" w:rsidRDefault="00376D5B" w:rsidP="00C93400">
            <w:pPr>
              <w:pStyle w:val="af"/>
            </w:pPr>
            <w:r w:rsidRPr="005F60F3">
              <w:rPr>
                <w:rFonts w:hint="eastAsia"/>
              </w:rPr>
              <w:t>兒子情緒</w:t>
            </w:r>
          </w:p>
        </w:tc>
      </w:tr>
      <w:tr w:rsidR="00376D5B" w14:paraId="30EDD430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350A" w14:textId="77777777" w:rsidR="00376D5B" w:rsidRDefault="00376D5B" w:rsidP="00376D5B">
            <w:pPr>
              <w:pStyle w:val="af"/>
              <w:snapToGrid w:val="0"/>
            </w:pPr>
            <w:r>
              <w:t>1.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8160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父親因為事忙，本已說定不送我，叫旅館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一個熟識的茶房陪我同去。他再三囑咐茶房，甚是仔細。但他終於不放心，怕茶房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妥貼；頗躊躇了一會。其實我那年已二十歲，北京已來往過兩三次，是沒有甚麼要緊的了。他躊躇了一會，終於決定還是自己送我去。我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兩三回勸他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不必去；他只說，「不要緊，他們去不好！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」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0F3" w14:textId="0B419C2A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擔心、掛心兒子，勝過自己的事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981" w14:textId="6F10BDFD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沒有甚麼要緊，父親多此一舉</w:t>
            </w:r>
          </w:p>
        </w:tc>
      </w:tr>
      <w:tr w:rsidR="00376D5B" w14:paraId="356BD210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59D" w14:textId="77777777" w:rsidR="00376D5B" w:rsidRDefault="00376D5B" w:rsidP="00376D5B">
            <w:pPr>
              <w:pStyle w:val="af"/>
              <w:snapToGrid w:val="0"/>
            </w:pPr>
            <w:r>
              <w:t>2.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1927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行李太多了，得向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腳夫行些小費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，才可過去。他便又忙著和他們講價錢。我那時真是聰明過分，總覺他說話不大漂亮，非自己插嘴不可。但他終於講定了價錢；就送我上車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9ABA" w14:textId="4E9EF352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照顧兒子無微不至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5D5" w14:textId="42E970B3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看不起父親的交涉方法</w:t>
            </w:r>
          </w:p>
        </w:tc>
      </w:tr>
      <w:tr w:rsidR="00376D5B" w14:paraId="2DEFC8E3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86CF" w14:textId="77777777" w:rsidR="00376D5B" w:rsidRDefault="00376D5B" w:rsidP="00376D5B">
            <w:pPr>
              <w:pStyle w:val="af"/>
              <w:snapToGrid w:val="0"/>
            </w:pPr>
            <w:r>
              <w:t>3.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240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他給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我揀定了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靠車門的一張椅子；我將他給我做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的紫毛大衣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鋪好坐位。他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囑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我路上小心，夜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要警醒些，不要受涼。又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囑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托茶房好好照應我。我心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暗笑他的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迂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；他們只認得錢，托他們直是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白托！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而且我這樣大年紀的人，難道還不能料理自己麼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？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3427" w14:textId="109549B0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關心愛護兒子，給兒子最好的，不放心茶房再叮嚀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7C3B" w14:textId="4A38A36D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376D5B">
              <w:rPr>
                <w:rFonts w:hint="eastAsia"/>
                <w:b/>
                <w:color w:val="FF0000"/>
              </w:rPr>
              <w:t>不</w:t>
            </w:r>
            <w:proofErr w:type="gramEnd"/>
            <w:r w:rsidRPr="00376D5B">
              <w:rPr>
                <w:rFonts w:hint="eastAsia"/>
                <w:b/>
                <w:color w:val="FF0000"/>
              </w:rPr>
              <w:t>認同，叮囑茶房是白費功夫，輕視父親的行為</w:t>
            </w:r>
          </w:p>
        </w:tc>
      </w:tr>
      <w:tr w:rsidR="00376D5B" w14:paraId="34CC194F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840E" w14:textId="77777777" w:rsidR="00376D5B" w:rsidRDefault="00376D5B" w:rsidP="00376D5B">
            <w:pPr>
              <w:pStyle w:val="af"/>
              <w:snapToGrid w:val="0"/>
            </w:pPr>
            <w:r>
              <w:t>4a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F3E3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我說道，</w:t>
            </w:r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“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爸爸，你走吧。</w:t>
            </w:r>
            <w:proofErr w:type="gramStart"/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”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他往車外看了看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，說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</w:t>
            </w:r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“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我買幾個橘子去。你就在此地，不要走動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。</w:t>
            </w:r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”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我看那邊月台的柵欄外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有幾個賣東西的等著顧客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。走到那邊月台，須穿過鐵道，須跳下去又爬上去。父親是一個胖子，走過去自然要費事些。我本來要去的，他不肯，只好讓他去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D65" w14:textId="02E2E18F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面面照顧兒子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650A" w14:textId="54F3E82A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沒有必要的行為，厭煩</w:t>
            </w:r>
          </w:p>
        </w:tc>
      </w:tr>
      <w:tr w:rsidR="00376D5B" w14:paraId="72E919DE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BC1A" w14:textId="77777777" w:rsidR="00376D5B" w:rsidRDefault="00376D5B" w:rsidP="00376D5B">
            <w:pPr>
              <w:pStyle w:val="af"/>
              <w:snapToGrid w:val="0"/>
            </w:pPr>
            <w:r>
              <w:t>4b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E119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我看見他戴著黑布小帽，穿著黑布大馬褂，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深青布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棉袍，蹣跚地走到鐵道邊，慢慢探身下去，尚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不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大難。可是他穿過鐵道，要爬上那邊月台，就不容易了。他用兩手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攀著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上面，兩腳再向上縮；他肥胖的身子向左微傾，顯出努力的樣子。這時我看見他的背影，我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的淚很快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地流下來了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6A01" w14:textId="2C1E7C76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為照顧兒子而努力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6DBF" w14:textId="2899863F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領悟父親的付出</w:t>
            </w:r>
          </w:p>
        </w:tc>
      </w:tr>
      <w:tr w:rsidR="00376D5B" w14:paraId="4CF57F0C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3F8C" w14:textId="77777777" w:rsidR="00376D5B" w:rsidRDefault="00376D5B" w:rsidP="00376D5B">
            <w:pPr>
              <w:pStyle w:val="af"/>
              <w:snapToGrid w:val="0"/>
            </w:pPr>
            <w:r>
              <w:t>4c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F43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過鐵道時，他先將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桔子散放在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地上，自己慢慢爬下，再抱起桔子走。到這邊時，我趕緊去攙他。他和我走到車上，將桔子一股腦兒放在我的皮大衣上。於是撲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撲衣上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的泥土，心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很輕鬆似的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B7E" w14:textId="32576DD2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能為兒子做的事都做了的輕鬆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358F" w14:textId="5F1CD180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體悟父親的辛苦而去協助</w:t>
            </w:r>
          </w:p>
        </w:tc>
      </w:tr>
      <w:tr w:rsidR="00376D5B" w14:paraId="6E373252" w14:textId="77777777" w:rsidTr="00C9340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FDF" w14:textId="77777777" w:rsidR="00376D5B" w:rsidRDefault="00376D5B" w:rsidP="00376D5B">
            <w:pPr>
              <w:pStyle w:val="af"/>
              <w:snapToGrid w:val="0"/>
            </w:pPr>
            <w:r>
              <w:t>5.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FB1" w14:textId="77777777" w:rsidR="00376D5B" w:rsidRPr="00E91245" w:rsidRDefault="00376D5B" w:rsidP="00376D5B">
            <w:pPr>
              <w:pStyle w:val="af"/>
              <w:snapToGrid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我望著他走出去。他走了幾步，回過頭看見我，說，</w:t>
            </w:r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“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進去吧，</w:t>
            </w:r>
            <w:proofErr w:type="gramStart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邊沒人。</w:t>
            </w:r>
            <w:proofErr w:type="gramStart"/>
            <w:r w:rsidRPr="00E91245">
              <w:rPr>
                <w:rFonts w:asciiTheme="majorEastAsia" w:eastAsiaTheme="majorEastAsia" w:hAnsiTheme="majorEastAsia"/>
                <w:sz w:val="20"/>
                <w:szCs w:val="20"/>
              </w:rPr>
              <w:t>”</w:t>
            </w:r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等他的背影混入來來往往的人裏</w:t>
            </w:r>
            <w:proofErr w:type="gramEnd"/>
            <w:r w:rsidRPr="00E91245">
              <w:rPr>
                <w:rFonts w:asciiTheme="majorEastAsia" w:eastAsiaTheme="majorEastAsia" w:hAnsiTheme="majorEastAsia" w:cs="微軟正黑體" w:hint="eastAsia"/>
                <w:sz w:val="20"/>
                <w:szCs w:val="20"/>
              </w:rPr>
              <w:t>，再找不著了，我便進來坐下，我的眼淚又來了</w:t>
            </w:r>
            <w:r w:rsidRPr="00E91245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D30" w14:textId="6F9E0EE3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不讓孩子掛念，盡速道別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F25" w14:textId="1DAE102E" w:rsidR="00376D5B" w:rsidRPr="00376D5B" w:rsidRDefault="00376D5B" w:rsidP="00376D5B">
            <w:pPr>
              <w:pStyle w:val="af"/>
              <w:snapToGrid w:val="0"/>
              <w:rPr>
                <w:b/>
                <w:color w:val="FF0000"/>
                <w:sz w:val="20"/>
                <w:szCs w:val="20"/>
              </w:rPr>
            </w:pPr>
            <w:r w:rsidRPr="00376D5B">
              <w:rPr>
                <w:rFonts w:hint="eastAsia"/>
                <w:b/>
                <w:color w:val="FF0000"/>
              </w:rPr>
              <w:t>體會父親心意，傷感</w:t>
            </w:r>
          </w:p>
        </w:tc>
      </w:tr>
    </w:tbl>
    <w:p w14:paraId="56926E12" w14:textId="77777777" w:rsidR="00376D5B" w:rsidRDefault="00376D5B" w:rsidP="00376D5B">
      <w:pPr>
        <w:pStyle w:val="af"/>
        <w:snapToGrid w:val="0"/>
        <w:rPr>
          <w:kern w:val="0"/>
        </w:rPr>
      </w:pPr>
    </w:p>
    <w:p w14:paraId="4A959329" w14:textId="77777777" w:rsidR="00376D5B" w:rsidRDefault="00376D5B" w:rsidP="00376D5B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4.</w:t>
      </w:r>
      <w:r>
        <w:rPr>
          <w:rFonts w:hint="eastAsia"/>
          <w:kern w:val="0"/>
        </w:rPr>
        <w:t>呈上題，分類事件父子情緒的關係，轉折關鍵為哪</w:t>
      </w:r>
      <w:proofErr w:type="gramStart"/>
      <w:r>
        <w:rPr>
          <w:rFonts w:hint="eastAsia"/>
          <w:kern w:val="0"/>
        </w:rPr>
        <w:t>個</w:t>
      </w:r>
      <w:proofErr w:type="gramEnd"/>
      <w:r>
        <w:rPr>
          <w:rFonts w:hint="eastAsia"/>
          <w:kern w:val="0"/>
        </w:rPr>
        <w:t>事件？轉變原因為何</w:t>
      </w:r>
      <w:r>
        <w:rPr>
          <w:rFonts w:hint="eastAsia"/>
          <w:kern w:val="0"/>
        </w:rPr>
        <w:t xml:space="preserve"> (</w:t>
      </w:r>
      <w:r>
        <w:rPr>
          <w:rFonts w:hint="eastAsia"/>
          <w:kern w:val="0"/>
        </w:rPr>
        <w:t>推論</w:t>
      </w:r>
      <w:r>
        <w:rPr>
          <w:rFonts w:hint="eastAsia"/>
          <w:kern w:val="0"/>
        </w:rPr>
        <w:t>)</w:t>
      </w:r>
    </w:p>
    <w:tbl>
      <w:tblPr>
        <w:tblStyle w:val="a7"/>
        <w:tblW w:w="9555" w:type="dxa"/>
        <w:tblLook w:val="04A0" w:firstRow="1" w:lastRow="0" w:firstColumn="1" w:lastColumn="0" w:noHBand="0" w:noVBand="1"/>
      </w:tblPr>
      <w:tblGrid>
        <w:gridCol w:w="906"/>
        <w:gridCol w:w="4246"/>
        <w:gridCol w:w="4403"/>
      </w:tblGrid>
      <w:tr w:rsidR="00376D5B" w14:paraId="0D35398C" w14:textId="77777777" w:rsidTr="00C93400">
        <w:trPr>
          <w:trHeight w:val="17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77F0" w14:textId="77777777" w:rsidR="00376D5B" w:rsidRPr="00E91245" w:rsidRDefault="00376D5B" w:rsidP="00C93400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2F8A" w14:textId="77777777" w:rsidR="00376D5B" w:rsidRPr="00E91245" w:rsidRDefault="00376D5B" w:rsidP="00C93400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衝</w:t>
            </w:r>
            <w:r w:rsidRPr="00E91245">
              <w:rPr>
                <w:rFonts w:asciiTheme="majorEastAsia" w:eastAsiaTheme="majorEastAsia" w:hAnsiTheme="majorEastAsia" w:hint="eastAsia"/>
              </w:rPr>
              <w:t>突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BCE9" w14:textId="77777777" w:rsidR="00376D5B" w:rsidRPr="00E91245" w:rsidRDefault="00376D5B" w:rsidP="00C93400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化</w:t>
            </w:r>
            <w:r w:rsidRPr="00E91245">
              <w:rPr>
                <w:rFonts w:asciiTheme="majorEastAsia" w:eastAsiaTheme="majorEastAsia" w:hAnsiTheme="majorEastAsia" w:hint="eastAsia"/>
              </w:rPr>
              <w:t>解</w:t>
            </w:r>
          </w:p>
        </w:tc>
      </w:tr>
      <w:tr w:rsidR="00376D5B" w14:paraId="6361FE58" w14:textId="77777777" w:rsidTr="00376D5B">
        <w:trPr>
          <w:trHeight w:val="46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14:paraId="4DED6FEC" w14:textId="77777777" w:rsidR="00376D5B" w:rsidRPr="00E91245" w:rsidRDefault="00376D5B" w:rsidP="00376D5B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事</w:t>
            </w:r>
            <w:r w:rsidRPr="00E91245">
              <w:rPr>
                <w:rFonts w:asciiTheme="majorEastAsia" w:eastAsiaTheme="majorEastAsia" w:hAnsiTheme="majorEastAsia" w:hint="eastAsia"/>
              </w:rPr>
              <w:t>件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14:paraId="28EB9630" w14:textId="4405459D" w:rsidR="00376D5B" w:rsidRPr="00376D5B" w:rsidRDefault="00376D5B" w:rsidP="00376D5B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376D5B">
              <w:rPr>
                <w:rFonts w:hint="eastAsia"/>
                <w:b/>
                <w:color w:val="FF0000"/>
              </w:rPr>
              <w:t>1.2.3.4a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14:paraId="70ED8707" w14:textId="5939E334" w:rsidR="00376D5B" w:rsidRPr="00376D5B" w:rsidRDefault="00376D5B" w:rsidP="00376D5B">
            <w:pPr>
              <w:pStyle w:val="af"/>
              <w:snapToGrid w:val="0"/>
              <w:jc w:val="center"/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376D5B">
              <w:rPr>
                <w:rFonts w:hint="eastAsia"/>
                <w:b/>
                <w:color w:val="FF0000"/>
              </w:rPr>
              <w:t>4b.4c.5</w:t>
            </w:r>
          </w:p>
        </w:tc>
      </w:tr>
      <w:tr w:rsidR="00376D5B" w14:paraId="335A588B" w14:textId="77777777" w:rsidTr="00376D5B">
        <w:trPr>
          <w:trHeight w:val="468"/>
        </w:trPr>
        <w:tc>
          <w:tcPr>
            <w:tcW w:w="906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7E6" w14:textId="77777777" w:rsidR="00376D5B" w:rsidRPr="00E91245" w:rsidRDefault="00376D5B" w:rsidP="00376D5B">
            <w:pPr>
              <w:pStyle w:val="af"/>
              <w:snapToGrid w:val="0"/>
              <w:jc w:val="center"/>
              <w:rPr>
                <w:rFonts w:asciiTheme="majorEastAsia" w:eastAsiaTheme="majorEastAsia" w:hAnsiTheme="majorEastAsia" w:cs="微軟正黑體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轉折事件</w:t>
            </w:r>
          </w:p>
        </w:tc>
        <w:tc>
          <w:tcPr>
            <w:tcW w:w="8649" w:type="dxa"/>
            <w:gridSpan w:val="2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B599" w14:textId="4D3DF321" w:rsidR="00376D5B" w:rsidRPr="00376D5B" w:rsidRDefault="00376D5B" w:rsidP="00376D5B">
            <w:pPr>
              <w:pStyle w:val="af"/>
              <w:snapToGrid w:val="0"/>
              <w:jc w:val="both"/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376D5B">
              <w:rPr>
                <w:rFonts w:hint="eastAsia"/>
                <w:b/>
                <w:color w:val="FF0000"/>
              </w:rPr>
              <w:t>看到父親買橘子</w:t>
            </w:r>
            <w:proofErr w:type="gramStart"/>
            <w:r w:rsidRPr="00376D5B">
              <w:rPr>
                <w:rFonts w:hint="eastAsia"/>
                <w:b/>
                <w:color w:val="FF0000"/>
              </w:rPr>
              <w:t>過程中攀爬</w:t>
            </w:r>
            <w:proofErr w:type="gramEnd"/>
            <w:r w:rsidRPr="00376D5B">
              <w:rPr>
                <w:rFonts w:hint="eastAsia"/>
                <w:b/>
                <w:color w:val="FF0000"/>
              </w:rPr>
              <w:t>月台的背影</w:t>
            </w:r>
          </w:p>
        </w:tc>
      </w:tr>
      <w:tr w:rsidR="00376D5B" w14:paraId="52278E15" w14:textId="77777777" w:rsidTr="00376D5B">
        <w:trPr>
          <w:trHeight w:val="46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9B8C" w14:textId="77777777" w:rsidR="00376D5B" w:rsidRPr="00E91245" w:rsidRDefault="00376D5B" w:rsidP="00376D5B">
            <w:pPr>
              <w:pStyle w:val="af"/>
              <w:snapToGrid w:val="0"/>
              <w:jc w:val="center"/>
              <w:rPr>
                <w:rFonts w:asciiTheme="majorEastAsia" w:eastAsiaTheme="majorEastAsia" w:hAnsiTheme="majorEastAsia" w:cs="微軟正黑體"/>
              </w:rPr>
            </w:pPr>
            <w:r w:rsidRPr="00E91245">
              <w:rPr>
                <w:rFonts w:asciiTheme="majorEastAsia" w:eastAsiaTheme="majorEastAsia" w:hAnsiTheme="majorEastAsia" w:cs="微軟正黑體" w:hint="eastAsia"/>
              </w:rPr>
              <w:t>轉變原因</w:t>
            </w:r>
          </w:p>
        </w:tc>
        <w:tc>
          <w:tcPr>
            <w:tcW w:w="8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1424" w14:textId="646F474B" w:rsidR="00376D5B" w:rsidRPr="00376D5B" w:rsidRDefault="00376D5B" w:rsidP="00376D5B">
            <w:pPr>
              <w:pStyle w:val="af"/>
              <w:snapToGrid w:val="0"/>
              <w:jc w:val="both"/>
              <w:rPr>
                <w:rFonts w:asciiTheme="majorEastAsia" w:eastAsiaTheme="majorEastAsia" w:hAnsiTheme="majorEastAsia"/>
                <w:b/>
                <w:color w:val="FF0000"/>
              </w:rPr>
            </w:pPr>
            <w:r w:rsidRPr="00376D5B">
              <w:rPr>
                <w:rFonts w:hint="eastAsia"/>
                <w:b/>
                <w:color w:val="FF0000"/>
              </w:rPr>
              <w:t>父親如此辛苦、吃力，是為了表達對孩子的愛，領悟父愛的無私奉獻</w:t>
            </w:r>
          </w:p>
        </w:tc>
      </w:tr>
    </w:tbl>
    <w:p w14:paraId="52828FC6" w14:textId="77777777" w:rsidR="00376D5B" w:rsidRDefault="00376D5B" w:rsidP="00376D5B">
      <w:pPr>
        <w:rPr>
          <w:kern w:val="0"/>
        </w:rPr>
      </w:pPr>
    </w:p>
    <w:p w14:paraId="75D27817" w14:textId="77777777" w:rsidR="00376D5B" w:rsidRDefault="00376D5B" w:rsidP="00376D5B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5.</w:t>
      </w:r>
      <w:r>
        <w:rPr>
          <w:rFonts w:hint="eastAsia"/>
          <w:kern w:val="0"/>
        </w:rPr>
        <w:t>整理出作者情緒轉變的順序</w:t>
      </w:r>
      <w:r>
        <w:rPr>
          <w:rFonts w:hint="eastAsia"/>
          <w:kern w:val="0"/>
        </w:rPr>
        <w:t xml:space="preserve"> (</w:t>
      </w:r>
      <w:r>
        <w:rPr>
          <w:rFonts w:hint="eastAsia"/>
          <w:kern w:val="0"/>
        </w:rPr>
        <w:t>推論</w:t>
      </w:r>
      <w:r>
        <w:rPr>
          <w:rFonts w:hint="eastAsia"/>
          <w:kern w:val="0"/>
        </w:rPr>
        <w:t>)</w:t>
      </w:r>
    </w:p>
    <w:tbl>
      <w:tblPr>
        <w:tblStyle w:val="a7"/>
        <w:tblW w:w="9599" w:type="dxa"/>
        <w:tblLook w:val="04A0" w:firstRow="1" w:lastRow="0" w:firstColumn="1" w:lastColumn="0" w:noHBand="0" w:noVBand="1"/>
      </w:tblPr>
      <w:tblGrid>
        <w:gridCol w:w="9599"/>
      </w:tblGrid>
      <w:tr w:rsidR="00376D5B" w14:paraId="4EC0179C" w14:textId="77777777" w:rsidTr="0011029E">
        <w:trPr>
          <w:trHeight w:val="1037"/>
        </w:trPr>
        <w:tc>
          <w:tcPr>
            <w:tcW w:w="9599" w:type="dxa"/>
            <w:vAlign w:val="center"/>
          </w:tcPr>
          <w:p w14:paraId="26561067" w14:textId="0805E3A6" w:rsidR="00376D5B" w:rsidRPr="0011029E" w:rsidRDefault="00376D5B" w:rsidP="0011029E">
            <w:pPr>
              <w:jc w:val="both"/>
              <w:rPr>
                <w:b/>
                <w:color w:val="FF0000"/>
              </w:rPr>
            </w:pPr>
            <w:proofErr w:type="gramStart"/>
            <w:r w:rsidRPr="0011029E">
              <w:rPr>
                <w:rFonts w:hint="eastAsia"/>
                <w:b/>
                <w:color w:val="FF0000"/>
                <w:kern w:val="0"/>
              </w:rPr>
              <w:t>不滿、</w:t>
            </w:r>
            <w:proofErr w:type="gramEnd"/>
            <w:r w:rsidRPr="0011029E">
              <w:rPr>
                <w:rFonts w:hint="eastAsia"/>
                <w:b/>
                <w:color w:val="FF0000"/>
                <w:kern w:val="0"/>
              </w:rPr>
              <w:t>厭煩</w:t>
            </w:r>
            <w:r w:rsidR="0011029E" w:rsidRPr="0011029E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  <w:kern w:val="0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  <w:r w:rsidR="0011029E" w:rsidRPr="0011029E">
              <w:rPr>
                <w:rFonts w:hint="eastAsia"/>
                <w:b/>
                <w:color w:val="FF0000"/>
              </w:rPr>
              <w:t>醒悟</w:t>
            </w:r>
            <w:r w:rsidR="0011029E" w:rsidRPr="0011029E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  <w:kern w:val="0"/>
              </w:rPr>
              <mc:AlternateContent>
                <mc:Choice Requires="w16se">
                  <w16se:symEx w16se:font="Segoe UI Emoji" w16se:char="2192"/>
                </mc:Choice>
                <mc:Fallback>
                  <w:t>→</w:t>
                </mc:Fallback>
              </mc:AlternateContent>
            </w:r>
            <w:r w:rsidR="0011029E" w:rsidRPr="0011029E">
              <w:rPr>
                <w:rFonts w:hint="eastAsia"/>
                <w:b/>
                <w:color w:val="FF0000"/>
              </w:rPr>
              <w:t>體悟、感動</w:t>
            </w:r>
          </w:p>
        </w:tc>
      </w:tr>
    </w:tbl>
    <w:p w14:paraId="3A568D7F" w14:textId="77777777" w:rsidR="00376D5B" w:rsidRDefault="00376D5B" w:rsidP="00376D5B">
      <w:pPr>
        <w:pStyle w:val="af"/>
        <w:snapToGrid w:val="0"/>
        <w:rPr>
          <w:kern w:val="0"/>
        </w:rPr>
      </w:pPr>
    </w:p>
    <w:p w14:paraId="0BB2ACCE" w14:textId="77777777" w:rsidR="00D230F3" w:rsidRDefault="00D230F3" w:rsidP="00D230F3">
      <w:pPr>
        <w:pStyle w:val="af"/>
        <w:snapToGrid w:val="0"/>
        <w:rPr>
          <w:kern w:val="0"/>
        </w:rPr>
      </w:pPr>
      <w:r>
        <w:rPr>
          <w:rFonts w:hint="eastAsia"/>
          <w:kern w:val="0"/>
        </w:rPr>
        <w:t>6.</w:t>
      </w:r>
      <w:r>
        <w:rPr>
          <w:rFonts w:hint="eastAsia"/>
          <w:kern w:val="0"/>
        </w:rPr>
        <w:t>根據第</w:t>
      </w:r>
      <w:r>
        <w:rPr>
          <w:rFonts w:hint="eastAsia"/>
          <w:kern w:val="0"/>
        </w:rPr>
        <w:t>3~5</w:t>
      </w:r>
      <w:r>
        <w:rPr>
          <w:rFonts w:hint="eastAsia"/>
          <w:kern w:val="0"/>
        </w:rPr>
        <w:t>題，將父子情緒以時間脈絡整理並畫成「情緒變化圖」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文轉圖</w:t>
      </w:r>
      <w:r>
        <w:rPr>
          <w:rFonts w:hint="eastAsia"/>
          <w:kern w:val="0"/>
        </w:rPr>
        <w:t>)</w:t>
      </w:r>
    </w:p>
    <w:p w14:paraId="26184242" w14:textId="644B74F3" w:rsidR="00D230F3" w:rsidRDefault="00D230F3" w:rsidP="00376D5B">
      <w:pPr>
        <w:pStyle w:val="af"/>
        <w:snapToGrid w:val="0"/>
        <w:rPr>
          <w:kern w:val="0"/>
        </w:rPr>
      </w:pPr>
    </w:p>
    <w:p w14:paraId="763955A4" w14:textId="1F79482C" w:rsidR="00D230F3" w:rsidRPr="00D230F3" w:rsidRDefault="00D230F3" w:rsidP="00376D5B">
      <w:pPr>
        <w:pStyle w:val="af"/>
        <w:snapToGrid w:val="0"/>
        <w:rPr>
          <w:kern w:val="0"/>
        </w:rPr>
      </w:pPr>
      <w:r w:rsidRPr="00D230F3">
        <w:rPr>
          <w:noProof/>
          <w:kern w:val="0"/>
        </w:rPr>
        <w:drawing>
          <wp:inline distT="0" distB="0" distL="0" distR="0" wp14:anchorId="0AD28F56" wp14:editId="62DDDC79">
            <wp:extent cx="3111682" cy="2127565"/>
            <wp:effectExtent l="0" t="0" r="0" b="6350"/>
            <wp:docPr id="157362566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625664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137" cy="215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F021A" w14:textId="1F521C66" w:rsidR="00376D5B" w:rsidRDefault="00376D5B" w:rsidP="00376D5B">
      <w:pPr>
        <w:pStyle w:val="af"/>
        <w:snapToGrid w:val="0"/>
        <w:rPr>
          <w:rFonts w:ascii="新細明體" w:eastAsia="新細明體" w:hAnsi="新細明體"/>
          <w:kern w:val="0"/>
        </w:rPr>
      </w:pPr>
      <w:r>
        <w:rPr>
          <w:rFonts w:ascii="新細明體" w:eastAsia="新細明體" w:hAnsi="新細明體" w:hint="eastAsia"/>
          <w:kern w:val="0"/>
        </w:rPr>
        <w:lastRenderedPageBreak/>
        <w:t>◎讀寫結合-寫人</w:t>
      </w:r>
    </w:p>
    <w:p w14:paraId="1480656E" w14:textId="77777777" w:rsidR="00376D5B" w:rsidRDefault="00376D5B" w:rsidP="00376D5B">
      <w:pPr>
        <w:pStyle w:val="af"/>
        <w:snapToGrid w:val="0"/>
        <w:rPr>
          <w:rFonts w:ascii="新細明體" w:eastAsia="新細明體" w:hAnsi="新細明體"/>
          <w:kern w:val="0"/>
        </w:rPr>
      </w:pPr>
      <w:r>
        <w:rPr>
          <w:rFonts w:ascii="新細明體" w:eastAsia="新細明體" w:hAnsi="新細明體" w:hint="eastAsia"/>
          <w:kern w:val="0"/>
        </w:rPr>
        <w:t>1.</w:t>
      </w:r>
    </w:p>
    <w:tbl>
      <w:tblPr>
        <w:tblStyle w:val="a7"/>
        <w:tblW w:w="9620" w:type="dxa"/>
        <w:tblLook w:val="04A0" w:firstRow="1" w:lastRow="0" w:firstColumn="1" w:lastColumn="0" w:noHBand="0" w:noVBand="1"/>
      </w:tblPr>
      <w:tblGrid>
        <w:gridCol w:w="865"/>
        <w:gridCol w:w="901"/>
        <w:gridCol w:w="900"/>
        <w:gridCol w:w="2703"/>
        <w:gridCol w:w="4251"/>
      </w:tblGrid>
      <w:tr w:rsidR="00376D5B" w14:paraId="555C4771" w14:textId="77777777" w:rsidTr="00C93400">
        <w:trPr>
          <w:trHeight w:val="380"/>
        </w:trPr>
        <w:tc>
          <w:tcPr>
            <w:tcW w:w="865" w:type="dxa"/>
          </w:tcPr>
          <w:p w14:paraId="1CBFF977" w14:textId="77777777" w:rsidR="00376D5B" w:rsidRDefault="00376D5B" w:rsidP="00C93400">
            <w:r>
              <w:rPr>
                <w:rFonts w:hint="eastAsia"/>
              </w:rPr>
              <w:t>主題</w:t>
            </w:r>
          </w:p>
        </w:tc>
        <w:tc>
          <w:tcPr>
            <w:tcW w:w="901" w:type="dxa"/>
          </w:tcPr>
          <w:p w14:paraId="0BD20F2B" w14:textId="77777777" w:rsidR="00376D5B" w:rsidRDefault="00376D5B" w:rsidP="00C93400">
            <w:r>
              <w:rPr>
                <w:rFonts w:hint="eastAsia"/>
              </w:rPr>
              <w:t>人物</w:t>
            </w:r>
          </w:p>
        </w:tc>
        <w:tc>
          <w:tcPr>
            <w:tcW w:w="900" w:type="dxa"/>
          </w:tcPr>
          <w:p w14:paraId="149C9C4C" w14:textId="77777777" w:rsidR="00376D5B" w:rsidRDefault="00376D5B" w:rsidP="00C93400">
            <w:r>
              <w:rPr>
                <w:rFonts w:hint="eastAsia"/>
              </w:rPr>
              <w:t>素材</w:t>
            </w:r>
          </w:p>
        </w:tc>
        <w:tc>
          <w:tcPr>
            <w:tcW w:w="2703" w:type="dxa"/>
          </w:tcPr>
          <w:p w14:paraId="5724C183" w14:textId="77777777" w:rsidR="00376D5B" w:rsidRDefault="00376D5B" w:rsidP="00C93400">
            <w:r>
              <w:rPr>
                <w:rFonts w:hint="eastAsia"/>
              </w:rPr>
              <w:t>外觀</w:t>
            </w:r>
          </w:p>
        </w:tc>
        <w:tc>
          <w:tcPr>
            <w:tcW w:w="4251" w:type="dxa"/>
          </w:tcPr>
          <w:p w14:paraId="38209761" w14:textId="77777777" w:rsidR="00376D5B" w:rsidRDefault="00376D5B" w:rsidP="00C93400">
            <w:r>
              <w:rPr>
                <w:rFonts w:hint="eastAsia"/>
              </w:rPr>
              <w:t>行為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動作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或事件</w:t>
            </w:r>
          </w:p>
        </w:tc>
      </w:tr>
      <w:tr w:rsidR="00F64190" w14:paraId="74C1DCDD" w14:textId="77777777" w:rsidTr="00F64190">
        <w:trPr>
          <w:trHeight w:val="452"/>
        </w:trPr>
        <w:tc>
          <w:tcPr>
            <w:tcW w:w="865" w:type="dxa"/>
            <w:vMerge w:val="restart"/>
            <w:vAlign w:val="center"/>
          </w:tcPr>
          <w:p w14:paraId="502DA6C5" w14:textId="17FAEAC7" w:rsidR="00F64190" w:rsidRPr="00F64190" w:rsidRDefault="00F64190" w:rsidP="00F64190">
            <w:pPr>
              <w:jc w:val="center"/>
              <w:rPr>
                <w:b/>
                <w:color w:val="FF0000"/>
              </w:rPr>
            </w:pPr>
            <w:r w:rsidRPr="00F64190">
              <w:rPr>
                <w:rFonts w:hint="eastAsia"/>
                <w:b/>
                <w:color w:val="FF0000"/>
              </w:rPr>
              <w:t>父愛</w:t>
            </w:r>
          </w:p>
        </w:tc>
        <w:tc>
          <w:tcPr>
            <w:tcW w:w="901" w:type="dxa"/>
            <w:vMerge w:val="restart"/>
            <w:vAlign w:val="center"/>
          </w:tcPr>
          <w:p w14:paraId="0263C2EA" w14:textId="77777777" w:rsidR="00F64190" w:rsidRPr="00F64190" w:rsidRDefault="00F64190" w:rsidP="00F64190">
            <w:pPr>
              <w:jc w:val="center"/>
              <w:rPr>
                <w:color w:val="FF0000"/>
              </w:rPr>
            </w:pPr>
            <w:r w:rsidRPr="00F64190">
              <w:rPr>
                <w:rFonts w:hint="eastAsia"/>
              </w:rPr>
              <w:t>父親</w:t>
            </w:r>
          </w:p>
        </w:tc>
        <w:tc>
          <w:tcPr>
            <w:tcW w:w="900" w:type="dxa"/>
            <w:vMerge w:val="restart"/>
            <w:vAlign w:val="center"/>
          </w:tcPr>
          <w:p w14:paraId="48393B56" w14:textId="2E25EFA5" w:rsidR="00F64190" w:rsidRDefault="00F64190" w:rsidP="00F64190">
            <w:pPr>
              <w:jc w:val="center"/>
            </w:pPr>
            <w:r>
              <w:rPr>
                <w:rFonts w:hint="eastAsia"/>
              </w:rPr>
              <w:t>背影</w:t>
            </w:r>
          </w:p>
        </w:tc>
        <w:tc>
          <w:tcPr>
            <w:tcW w:w="2703" w:type="dxa"/>
          </w:tcPr>
          <w:p w14:paraId="4317F520" w14:textId="77777777" w:rsidR="00F64190" w:rsidRDefault="00F64190" w:rsidP="00F64190">
            <w:r>
              <w:rPr>
                <w:rFonts w:hint="eastAsia"/>
              </w:rPr>
              <w:t>身材：</w:t>
            </w:r>
          </w:p>
          <w:p w14:paraId="0923A51E" w14:textId="77777777" w:rsidR="00F64190" w:rsidRPr="00F64190" w:rsidRDefault="00F64190" w:rsidP="00F64190">
            <w:pPr>
              <w:rPr>
                <w:b/>
                <w:color w:val="FF0000"/>
              </w:rPr>
            </w:pPr>
            <w:r w:rsidRPr="00F64190">
              <w:rPr>
                <w:rFonts w:hint="eastAsia"/>
                <w:b/>
                <w:color w:val="FF0000"/>
              </w:rPr>
              <w:t>胖子</w:t>
            </w:r>
          </w:p>
          <w:p w14:paraId="40DEDFD4" w14:textId="77777777" w:rsidR="00F64190" w:rsidRDefault="00F64190" w:rsidP="00F64190"/>
        </w:tc>
        <w:tc>
          <w:tcPr>
            <w:tcW w:w="4251" w:type="dxa"/>
            <w:vMerge w:val="restart"/>
          </w:tcPr>
          <w:p w14:paraId="413DA3CE" w14:textId="464DC0DB" w:rsidR="00F64190" w:rsidRDefault="00F64190" w:rsidP="00F64190">
            <w:r w:rsidRPr="00444FAC">
              <w:rPr>
                <w:rFonts w:hint="eastAsia"/>
                <w:b/>
                <w:color w:val="FF0000"/>
                <w:bdr w:val="single" w:sz="4" w:space="0" w:color="auto"/>
              </w:rPr>
              <w:t>蹣跚地走</w:t>
            </w:r>
            <w:r w:rsidRPr="00F64190">
              <w:rPr>
                <w:b/>
                <w:color w:val="FF0000"/>
              </w:rPr>
              <w:t>…</w:t>
            </w:r>
            <w:r w:rsidRPr="00F64190">
              <w:rPr>
                <w:rFonts w:hint="eastAsia"/>
                <w:b/>
                <w:color w:val="FF0000"/>
              </w:rPr>
              <w:t>慢慢探身</w:t>
            </w:r>
            <w:r w:rsidRPr="00F64190">
              <w:rPr>
                <w:b/>
                <w:color w:val="FF0000"/>
              </w:rPr>
              <w:t>…</w:t>
            </w:r>
            <w:r w:rsidRPr="00F64190">
              <w:rPr>
                <w:b/>
                <w:color w:val="FF0000"/>
              </w:rPr>
              <w:t>用兩手</w:t>
            </w:r>
            <w:proofErr w:type="gramStart"/>
            <w:r w:rsidRPr="00F64190">
              <w:rPr>
                <w:b/>
                <w:color w:val="FF0000"/>
              </w:rPr>
              <w:t>攀著</w:t>
            </w:r>
            <w:proofErr w:type="gramEnd"/>
            <w:r w:rsidRPr="00F64190">
              <w:rPr>
                <w:b/>
                <w:color w:val="FF0000"/>
              </w:rPr>
              <w:t>上面，兩腳再向上縮；他肥胖的身子向左微傾，顯出努力的樣子</w:t>
            </w:r>
          </w:p>
        </w:tc>
      </w:tr>
      <w:tr w:rsidR="00F64190" w14:paraId="5FA970BD" w14:textId="77777777" w:rsidTr="00C93400">
        <w:trPr>
          <w:trHeight w:val="870"/>
        </w:trPr>
        <w:tc>
          <w:tcPr>
            <w:tcW w:w="865" w:type="dxa"/>
            <w:vMerge/>
          </w:tcPr>
          <w:p w14:paraId="4C4311FB" w14:textId="77777777" w:rsidR="00F64190" w:rsidRDefault="00F64190" w:rsidP="00F64190"/>
        </w:tc>
        <w:tc>
          <w:tcPr>
            <w:tcW w:w="901" w:type="dxa"/>
            <w:vMerge/>
          </w:tcPr>
          <w:p w14:paraId="4415A239" w14:textId="77777777" w:rsidR="00F64190" w:rsidRDefault="00F64190" w:rsidP="00F64190"/>
        </w:tc>
        <w:tc>
          <w:tcPr>
            <w:tcW w:w="900" w:type="dxa"/>
            <w:vMerge/>
          </w:tcPr>
          <w:p w14:paraId="0CFD4EF5" w14:textId="77777777" w:rsidR="00F64190" w:rsidRDefault="00F64190" w:rsidP="00F64190"/>
        </w:tc>
        <w:tc>
          <w:tcPr>
            <w:tcW w:w="2703" w:type="dxa"/>
          </w:tcPr>
          <w:p w14:paraId="198DA947" w14:textId="77777777" w:rsidR="00F64190" w:rsidRDefault="00F64190" w:rsidP="00F64190">
            <w:r>
              <w:rPr>
                <w:rFonts w:hint="eastAsia"/>
              </w:rPr>
              <w:t>服裝：</w:t>
            </w:r>
          </w:p>
          <w:p w14:paraId="6CCAD635" w14:textId="6AA3D046" w:rsidR="00F64190" w:rsidRDefault="00F64190" w:rsidP="00F64190">
            <w:r w:rsidRPr="00F64190">
              <w:rPr>
                <w:rFonts w:hint="eastAsia"/>
                <w:b/>
                <w:color w:val="FF0000"/>
              </w:rPr>
              <w:t>黑布小帽、黑布馬褂、深青色棉袍</w:t>
            </w:r>
          </w:p>
        </w:tc>
        <w:tc>
          <w:tcPr>
            <w:tcW w:w="4251" w:type="dxa"/>
            <w:vMerge/>
          </w:tcPr>
          <w:p w14:paraId="3C889ADA" w14:textId="77777777" w:rsidR="00F64190" w:rsidRDefault="00F64190" w:rsidP="00F64190"/>
        </w:tc>
      </w:tr>
    </w:tbl>
    <w:p w14:paraId="0256F0CF" w14:textId="77777777" w:rsidR="00376D5B" w:rsidRDefault="00376D5B" w:rsidP="00376D5B">
      <w:pPr>
        <w:pStyle w:val="af"/>
        <w:snapToGrid w:val="0"/>
        <w:rPr>
          <w:kern w:val="0"/>
        </w:rPr>
      </w:pPr>
    </w:p>
    <w:sectPr w:rsidR="00376D5B" w:rsidSect="005F60F3">
      <w:pgSz w:w="20636" w:h="14570" w:orient="landscape" w:code="12"/>
      <w:pgMar w:top="720" w:right="720" w:bottom="720" w:left="72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C5D8B" w14:textId="77777777" w:rsidR="00E42DF4" w:rsidRDefault="00E42DF4" w:rsidP="003C2D64">
      <w:r>
        <w:separator/>
      </w:r>
    </w:p>
  </w:endnote>
  <w:endnote w:type="continuationSeparator" w:id="0">
    <w:p w14:paraId="24B49E25" w14:textId="77777777" w:rsidR="00E42DF4" w:rsidRDefault="00E42DF4" w:rsidP="003C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84568" w14:textId="77777777" w:rsidR="00E42DF4" w:rsidRDefault="00E42DF4" w:rsidP="003C2D64">
      <w:r>
        <w:separator/>
      </w:r>
    </w:p>
  </w:footnote>
  <w:footnote w:type="continuationSeparator" w:id="0">
    <w:p w14:paraId="064A9FB1" w14:textId="77777777" w:rsidR="00E42DF4" w:rsidRDefault="00E42DF4" w:rsidP="003C2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622"/>
    <w:rsid w:val="0003408E"/>
    <w:rsid w:val="000366B8"/>
    <w:rsid w:val="000C39AE"/>
    <w:rsid w:val="0011029E"/>
    <w:rsid w:val="00113A91"/>
    <w:rsid w:val="0018270B"/>
    <w:rsid w:val="001D3EBA"/>
    <w:rsid w:val="00216459"/>
    <w:rsid w:val="002402FD"/>
    <w:rsid w:val="00255FEF"/>
    <w:rsid w:val="00261188"/>
    <w:rsid w:val="002C1DDE"/>
    <w:rsid w:val="00376D5B"/>
    <w:rsid w:val="003B4093"/>
    <w:rsid w:val="003C2D64"/>
    <w:rsid w:val="003D3615"/>
    <w:rsid w:val="0041474A"/>
    <w:rsid w:val="00444FAC"/>
    <w:rsid w:val="00517815"/>
    <w:rsid w:val="005420BB"/>
    <w:rsid w:val="0055611B"/>
    <w:rsid w:val="00570297"/>
    <w:rsid w:val="005C69FA"/>
    <w:rsid w:val="005E0061"/>
    <w:rsid w:val="005E4691"/>
    <w:rsid w:val="005F1926"/>
    <w:rsid w:val="005F60F3"/>
    <w:rsid w:val="00660CD3"/>
    <w:rsid w:val="006A06C5"/>
    <w:rsid w:val="006B014F"/>
    <w:rsid w:val="006F381D"/>
    <w:rsid w:val="00752FF7"/>
    <w:rsid w:val="00757E8A"/>
    <w:rsid w:val="007915EF"/>
    <w:rsid w:val="007E36A3"/>
    <w:rsid w:val="00804F04"/>
    <w:rsid w:val="0086251F"/>
    <w:rsid w:val="008D7FE3"/>
    <w:rsid w:val="00967C90"/>
    <w:rsid w:val="009730FE"/>
    <w:rsid w:val="009F45E3"/>
    <w:rsid w:val="00AE03B2"/>
    <w:rsid w:val="00B01D50"/>
    <w:rsid w:val="00B22D57"/>
    <w:rsid w:val="00B2361C"/>
    <w:rsid w:val="00B53750"/>
    <w:rsid w:val="00C059AB"/>
    <w:rsid w:val="00C10F31"/>
    <w:rsid w:val="00C117A0"/>
    <w:rsid w:val="00C450F5"/>
    <w:rsid w:val="00CE3B83"/>
    <w:rsid w:val="00D11244"/>
    <w:rsid w:val="00D13622"/>
    <w:rsid w:val="00D230F3"/>
    <w:rsid w:val="00D67720"/>
    <w:rsid w:val="00DF3D62"/>
    <w:rsid w:val="00E42DF4"/>
    <w:rsid w:val="00E83EA3"/>
    <w:rsid w:val="00E91245"/>
    <w:rsid w:val="00F019BA"/>
    <w:rsid w:val="00F203C2"/>
    <w:rsid w:val="00F64190"/>
    <w:rsid w:val="00FB293F"/>
    <w:rsid w:val="00F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D8CD7"/>
  <w15:chartTrackingRefBased/>
  <w15:docId w15:val="{ED539985-258B-4331-940B-BEB6040F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62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2D6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2D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2D64"/>
    <w:rPr>
      <w:sz w:val="20"/>
      <w:szCs w:val="20"/>
    </w:rPr>
  </w:style>
  <w:style w:type="table" w:styleId="a7">
    <w:name w:val="Table Grid"/>
    <w:basedOn w:val="a1"/>
    <w:uiPriority w:val="59"/>
    <w:rsid w:val="003C2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F3D6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F3D62"/>
  </w:style>
  <w:style w:type="character" w:customStyle="1" w:styleId="aa">
    <w:name w:val="註解文字 字元"/>
    <w:basedOn w:val="a0"/>
    <w:link w:val="a9"/>
    <w:uiPriority w:val="99"/>
    <w:semiHidden/>
    <w:rsid w:val="00DF3D62"/>
  </w:style>
  <w:style w:type="paragraph" w:styleId="ab">
    <w:name w:val="annotation subject"/>
    <w:basedOn w:val="a9"/>
    <w:next w:val="a9"/>
    <w:link w:val="ac"/>
    <w:uiPriority w:val="99"/>
    <w:semiHidden/>
    <w:unhideWhenUsed/>
    <w:rsid w:val="00DF3D62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DF3D6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F3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DF3D62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No Spacing"/>
    <w:uiPriority w:val="1"/>
    <w:qFormat/>
    <w:rsid w:val="00660CD3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書柔 曾</cp:lastModifiedBy>
  <cp:revision>7</cp:revision>
  <cp:lastPrinted>2025-11-13T07:55:00Z</cp:lastPrinted>
  <dcterms:created xsi:type="dcterms:W3CDTF">2025-11-13T07:46:00Z</dcterms:created>
  <dcterms:modified xsi:type="dcterms:W3CDTF">2025-12-08T06:51:00Z</dcterms:modified>
</cp:coreProperties>
</file>