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27F590" w14:textId="3FE7E433" w:rsidR="00EF52CE" w:rsidRDefault="00D53798">
      <w:pPr>
        <w:pStyle w:val="a3"/>
        <w:spacing w:before="24" w:line="386" w:lineRule="auto"/>
        <w:ind w:left="113" w:right="1480" w:firstLine="1367"/>
        <w:rPr>
          <w:spacing w:val="-2"/>
        </w:rPr>
      </w:pPr>
      <w:r>
        <w:rPr>
          <w:spacing w:val="-2"/>
        </w:rPr>
        <w:t>國教輔導團</w:t>
      </w:r>
      <w:r w:rsidR="005C5294">
        <w:rPr>
          <w:rFonts w:hint="eastAsia"/>
          <w:spacing w:val="-2"/>
          <w:lang w:eastAsia="zh-HK"/>
        </w:rPr>
        <w:t>小學環境教育議題</w:t>
      </w:r>
      <w:r>
        <w:rPr>
          <w:spacing w:val="-2"/>
        </w:rPr>
        <w:t>輔導小組團</w:t>
      </w:r>
      <w:proofErr w:type="gramStart"/>
      <w:r>
        <w:rPr>
          <w:spacing w:val="-2"/>
        </w:rPr>
        <w:t>務</w:t>
      </w:r>
      <w:proofErr w:type="gramEnd"/>
      <w:r>
        <w:rPr>
          <w:spacing w:val="-2"/>
        </w:rPr>
        <w:t>運作成果報告書</w:t>
      </w:r>
    </w:p>
    <w:p w14:paraId="4E7CE0AA" w14:textId="19A10743" w:rsidR="009F0B86" w:rsidRDefault="00D53798" w:rsidP="00EF52CE">
      <w:pPr>
        <w:pStyle w:val="a3"/>
        <w:spacing w:before="24" w:line="386" w:lineRule="auto"/>
        <w:ind w:left="113" w:right="1480" w:hanging="113"/>
      </w:pPr>
      <w:r>
        <w:t>壹、</w:t>
      </w:r>
      <w:r w:rsidR="00EF52CE">
        <w:t xml:space="preserve"> </w:t>
      </w:r>
      <w:r w:rsidR="009F5ADC">
        <w:rPr>
          <w:rFonts w:hint="eastAsia"/>
        </w:rPr>
        <w:t>111</w:t>
      </w:r>
      <w:r>
        <w:rPr>
          <w:spacing w:val="-5"/>
        </w:rPr>
        <w:t>學年度上學期執行</w:t>
      </w:r>
      <w:r>
        <w:t>成果</w:t>
      </w:r>
    </w:p>
    <w:p w14:paraId="27C3ADC1" w14:textId="77777777" w:rsidR="009F0B86" w:rsidRDefault="00D53798">
      <w:pPr>
        <w:pStyle w:val="a3"/>
        <w:spacing w:line="447" w:lineRule="exact"/>
        <w:ind w:left="113"/>
      </w:pPr>
      <w:r>
        <w:rPr>
          <w:spacing w:val="-4"/>
        </w:rPr>
        <w:t>一、 團員增能</w:t>
      </w:r>
    </w:p>
    <w:p w14:paraId="18ED9058" w14:textId="77777777" w:rsidR="009F0B86" w:rsidRDefault="009F0B86">
      <w:pPr>
        <w:spacing w:before="10" w:after="1"/>
        <w:rPr>
          <w:b/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1961"/>
        <w:gridCol w:w="708"/>
        <w:gridCol w:w="708"/>
        <w:gridCol w:w="994"/>
        <w:gridCol w:w="4105"/>
      </w:tblGrid>
      <w:tr w:rsidR="009F0B86" w14:paraId="75C1714A" w14:textId="77777777">
        <w:trPr>
          <w:trHeight w:val="719"/>
        </w:trPr>
        <w:tc>
          <w:tcPr>
            <w:tcW w:w="1296" w:type="dxa"/>
            <w:shd w:val="clear" w:color="auto" w:fill="D9D9D9"/>
          </w:tcPr>
          <w:p w14:paraId="6CC74187" w14:textId="77777777" w:rsidR="009F0B86" w:rsidRDefault="00D53798">
            <w:pPr>
              <w:pStyle w:val="TableParagraph"/>
              <w:spacing w:before="12"/>
              <w:ind w:left="99" w:right="8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日</w:t>
            </w:r>
            <w:r>
              <w:rPr>
                <w:b/>
                <w:spacing w:val="-10"/>
                <w:sz w:val="24"/>
              </w:rPr>
              <w:t>期</w:t>
            </w:r>
          </w:p>
        </w:tc>
        <w:tc>
          <w:tcPr>
            <w:tcW w:w="1961" w:type="dxa"/>
            <w:shd w:val="clear" w:color="auto" w:fill="D9D9D9"/>
          </w:tcPr>
          <w:p w14:paraId="3329D5C6" w14:textId="77777777" w:rsidR="009F0B86" w:rsidRDefault="00D53798">
            <w:pPr>
              <w:pStyle w:val="TableParagraph"/>
              <w:spacing w:before="12"/>
              <w:ind w:left="256" w:right="24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增能研習主</w:t>
            </w:r>
            <w:r>
              <w:rPr>
                <w:b/>
                <w:spacing w:val="-10"/>
                <w:sz w:val="24"/>
              </w:rPr>
              <w:t>題</w:t>
            </w:r>
          </w:p>
          <w:p w14:paraId="66FADEF9" w14:textId="77777777" w:rsidR="009F0B86" w:rsidRDefault="00D53798">
            <w:pPr>
              <w:pStyle w:val="TableParagraph"/>
              <w:spacing w:before="24" w:line="328" w:lineRule="exact"/>
              <w:ind w:left="254" w:right="24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與講</w:t>
            </w:r>
            <w:r>
              <w:rPr>
                <w:b/>
                <w:spacing w:val="-10"/>
                <w:sz w:val="24"/>
              </w:rPr>
              <w:t>師</w:t>
            </w:r>
          </w:p>
        </w:tc>
        <w:tc>
          <w:tcPr>
            <w:tcW w:w="708" w:type="dxa"/>
            <w:shd w:val="clear" w:color="auto" w:fill="D9D9D9"/>
          </w:tcPr>
          <w:p w14:paraId="4148F2B0" w14:textId="77777777" w:rsidR="009F0B86" w:rsidRDefault="00D53798">
            <w:pPr>
              <w:pStyle w:val="TableParagraph"/>
              <w:spacing w:before="12"/>
              <w:ind w:left="1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地</w:t>
            </w:r>
            <w:r>
              <w:rPr>
                <w:b/>
                <w:spacing w:val="-10"/>
                <w:sz w:val="24"/>
              </w:rPr>
              <w:t>點</w:t>
            </w:r>
          </w:p>
        </w:tc>
        <w:tc>
          <w:tcPr>
            <w:tcW w:w="708" w:type="dxa"/>
            <w:shd w:val="clear" w:color="auto" w:fill="D9D9D9"/>
          </w:tcPr>
          <w:p w14:paraId="269329EC" w14:textId="77777777" w:rsidR="009F0B86" w:rsidRDefault="00D53798">
            <w:pPr>
              <w:pStyle w:val="TableParagraph"/>
              <w:spacing w:before="12"/>
              <w:ind w:left="1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人</w:t>
            </w:r>
            <w:r>
              <w:rPr>
                <w:b/>
                <w:spacing w:val="-10"/>
                <w:sz w:val="24"/>
              </w:rPr>
              <w:t>數</w:t>
            </w:r>
          </w:p>
        </w:tc>
        <w:tc>
          <w:tcPr>
            <w:tcW w:w="994" w:type="dxa"/>
            <w:shd w:val="clear" w:color="auto" w:fill="D9D9D9"/>
          </w:tcPr>
          <w:p w14:paraId="76BC105B" w14:textId="77777777" w:rsidR="009F0B86" w:rsidRDefault="00D53798">
            <w:pPr>
              <w:pStyle w:val="TableParagraph"/>
              <w:spacing w:before="12"/>
              <w:ind w:right="244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時</w:t>
            </w:r>
            <w:r>
              <w:rPr>
                <w:b/>
                <w:spacing w:val="-10"/>
                <w:sz w:val="24"/>
              </w:rPr>
              <w:t>數</w:t>
            </w:r>
          </w:p>
        </w:tc>
        <w:tc>
          <w:tcPr>
            <w:tcW w:w="4105" w:type="dxa"/>
            <w:shd w:val="clear" w:color="auto" w:fill="D9D9D9"/>
          </w:tcPr>
          <w:p w14:paraId="27CC7A28" w14:textId="77777777" w:rsidR="009F0B86" w:rsidRDefault="00D53798">
            <w:pPr>
              <w:pStyle w:val="TableParagraph"/>
              <w:spacing w:before="12"/>
              <w:ind w:left="1441" w:right="143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照</w:t>
            </w:r>
            <w:r>
              <w:rPr>
                <w:b/>
                <w:spacing w:val="-10"/>
                <w:sz w:val="24"/>
              </w:rPr>
              <w:t>片</w:t>
            </w:r>
          </w:p>
          <w:p w14:paraId="6A771730" w14:textId="77777777" w:rsidR="009F0B86" w:rsidRDefault="00D53798">
            <w:pPr>
              <w:pStyle w:val="TableParagraph"/>
              <w:spacing w:before="24" w:line="328" w:lineRule="exact"/>
              <w:ind w:left="1443" w:right="14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(文字</w:t>
            </w:r>
            <w:r>
              <w:rPr>
                <w:b/>
                <w:spacing w:val="-5"/>
                <w:sz w:val="24"/>
              </w:rPr>
              <w:t>描述)</w:t>
            </w:r>
          </w:p>
        </w:tc>
      </w:tr>
      <w:tr w:rsidR="009F0B86" w14:paraId="24DF17F2" w14:textId="77777777">
        <w:trPr>
          <w:trHeight w:val="2310"/>
        </w:trPr>
        <w:tc>
          <w:tcPr>
            <w:tcW w:w="1296" w:type="dxa"/>
          </w:tcPr>
          <w:p w14:paraId="398AD3F4" w14:textId="77777777" w:rsidR="007E4352" w:rsidRDefault="007E4352">
            <w:pPr>
              <w:pStyle w:val="TableParagraph"/>
              <w:spacing w:before="1"/>
              <w:ind w:left="99" w:right="85"/>
              <w:jc w:val="center"/>
              <w:rPr>
                <w:sz w:val="24"/>
              </w:rPr>
            </w:pPr>
          </w:p>
          <w:p w14:paraId="67D24D2B" w14:textId="77777777" w:rsidR="007E4352" w:rsidRDefault="007E4352">
            <w:pPr>
              <w:pStyle w:val="TableParagraph"/>
              <w:spacing w:before="1"/>
              <w:ind w:left="99" w:right="85"/>
              <w:jc w:val="center"/>
              <w:rPr>
                <w:sz w:val="24"/>
              </w:rPr>
            </w:pPr>
          </w:p>
          <w:p w14:paraId="1D1A40F5" w14:textId="1DF1FF0D" w:rsidR="009F0B86" w:rsidRDefault="003C2F46">
            <w:pPr>
              <w:pStyle w:val="TableParagraph"/>
              <w:spacing w:before="1"/>
              <w:ind w:left="99" w:right="8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10/6</w:t>
            </w:r>
          </w:p>
        </w:tc>
        <w:tc>
          <w:tcPr>
            <w:tcW w:w="1961" w:type="dxa"/>
          </w:tcPr>
          <w:p w14:paraId="133AB353" w14:textId="4FE9081F" w:rsidR="009F0B86" w:rsidRDefault="003C2F46">
            <w:pPr>
              <w:pStyle w:val="TableParagraph"/>
              <w:spacing w:before="11" w:line="256" w:lineRule="auto"/>
              <w:ind w:left="110" w:right="158"/>
              <w:rPr>
                <w:sz w:val="24"/>
              </w:rPr>
            </w:pPr>
            <w:r>
              <w:rPr>
                <w:rFonts w:hint="eastAsia"/>
                <w:sz w:val="24"/>
                <w:lang w:eastAsia="zh-HK"/>
              </w:rPr>
              <w:t>能源教育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  <w:lang w:eastAsia="zh-HK"/>
              </w:rPr>
              <w:t>梁哲霖主任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許文勇校長</w:t>
            </w:r>
          </w:p>
        </w:tc>
        <w:tc>
          <w:tcPr>
            <w:tcW w:w="708" w:type="dxa"/>
          </w:tcPr>
          <w:p w14:paraId="58109FEE" w14:textId="2D5787BA" w:rsidR="009F0B86" w:rsidRDefault="003C2F46">
            <w:pPr>
              <w:pStyle w:val="TableParagraph"/>
              <w:spacing w:line="256" w:lineRule="auto"/>
              <w:ind w:left="108" w:right="107"/>
              <w:rPr>
                <w:sz w:val="24"/>
              </w:rPr>
            </w:pPr>
            <w:r>
              <w:rPr>
                <w:rFonts w:hint="eastAsia"/>
                <w:sz w:val="24"/>
                <w:lang w:eastAsia="zh-HK"/>
              </w:rPr>
              <w:t>三芝國小</w:t>
            </w:r>
          </w:p>
        </w:tc>
        <w:tc>
          <w:tcPr>
            <w:tcW w:w="708" w:type="dxa"/>
          </w:tcPr>
          <w:p w14:paraId="1215D36D" w14:textId="75B08297" w:rsidR="009F0B86" w:rsidRDefault="003C2F46">
            <w:pPr>
              <w:pStyle w:val="TableParagraph"/>
              <w:spacing w:before="25"/>
              <w:ind w:left="108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994" w:type="dxa"/>
          </w:tcPr>
          <w:p w14:paraId="2738FF03" w14:textId="0F8ECCF9" w:rsidR="009F0B86" w:rsidRDefault="003C2F46">
            <w:pPr>
              <w:pStyle w:val="TableParagraph"/>
              <w:ind w:right="211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4105" w:type="dxa"/>
          </w:tcPr>
          <w:p w14:paraId="509BE391" w14:textId="5A60B3EF" w:rsidR="009F0B86" w:rsidRDefault="007E4352">
            <w:pPr>
              <w:pStyle w:val="TableParagraph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  <w:lang w:eastAsia="zh-HK"/>
              </w:rPr>
              <w:t>三芝國小</w:t>
            </w:r>
          </w:p>
          <w:p w14:paraId="07760FFA" w14:textId="77777777" w:rsidR="009F0B86" w:rsidRDefault="009F0B86">
            <w:pPr>
              <w:pStyle w:val="TableParagraph"/>
              <w:spacing w:before="1"/>
              <w:rPr>
                <w:b/>
                <w:sz w:val="10"/>
              </w:rPr>
            </w:pPr>
          </w:p>
          <w:p w14:paraId="574FA0F7" w14:textId="1185B884" w:rsidR="009F0B86" w:rsidRDefault="00D53798">
            <w:pPr>
              <w:pStyle w:val="TableParagraph"/>
              <w:ind w:left="50"/>
              <w:rPr>
                <w:sz w:val="20"/>
              </w:rPr>
            </w:pPr>
            <w:r>
              <w:rPr>
                <w:rFonts w:ascii="Times New Roman"/>
                <w:spacing w:val="61"/>
                <w:sz w:val="20"/>
              </w:rPr>
              <w:t xml:space="preserve"> </w:t>
            </w:r>
            <w:r w:rsidR="007E4352">
              <w:rPr>
                <w:rFonts w:hint="eastAsia"/>
                <w:noProof/>
                <w:sz w:val="20"/>
              </w:rPr>
              <w:drawing>
                <wp:inline distT="0" distB="0" distL="0" distR="0" wp14:anchorId="520468C8" wp14:editId="293D71AB">
                  <wp:extent cx="2600325" cy="1462405"/>
                  <wp:effectExtent l="0" t="0" r="9525" b="444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INE_ALBUM_20221006團務會議暨到校輔導_23011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462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0B86" w14:paraId="5F2137ED" w14:textId="77777777">
        <w:trPr>
          <w:trHeight w:val="1440"/>
        </w:trPr>
        <w:tc>
          <w:tcPr>
            <w:tcW w:w="1296" w:type="dxa"/>
          </w:tcPr>
          <w:p w14:paraId="14DE0806" w14:textId="6572BB4D" w:rsidR="009F0B86" w:rsidRDefault="003C2F46">
            <w:pPr>
              <w:pStyle w:val="TableParagraph"/>
              <w:ind w:left="99" w:right="8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10/13</w:t>
            </w:r>
          </w:p>
        </w:tc>
        <w:tc>
          <w:tcPr>
            <w:tcW w:w="1961" w:type="dxa"/>
          </w:tcPr>
          <w:p w14:paraId="24E686D4" w14:textId="78628A56" w:rsidR="009F0B86" w:rsidRDefault="003C2F46">
            <w:pPr>
              <w:pStyle w:val="TableParagraph"/>
              <w:spacing w:before="11" w:line="256" w:lineRule="auto"/>
              <w:ind w:left="110" w:right="158"/>
              <w:rPr>
                <w:sz w:val="24"/>
              </w:rPr>
            </w:pPr>
            <w:r>
              <w:rPr>
                <w:rFonts w:hint="eastAsia"/>
                <w:sz w:val="24"/>
              </w:rPr>
              <w:t>SDGS</w:t>
            </w:r>
            <w:proofErr w:type="gramStart"/>
            <w:r>
              <w:rPr>
                <w:rFonts w:hint="eastAsia"/>
                <w:sz w:val="24"/>
                <w:lang w:eastAsia="zh-HK"/>
              </w:rPr>
              <w:t>線上研習</w:t>
            </w:r>
            <w:proofErr w:type="gramEnd"/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  <w:lang w:eastAsia="zh-HK"/>
              </w:rPr>
              <w:t>簡聰義校長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黃逸姍主任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董大鋼主任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黃子舜主任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林美玲主任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孫寧一老師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許毅璿教授</w:t>
            </w:r>
          </w:p>
        </w:tc>
        <w:tc>
          <w:tcPr>
            <w:tcW w:w="708" w:type="dxa"/>
          </w:tcPr>
          <w:p w14:paraId="39DBEC3D" w14:textId="58ED71B5" w:rsidR="009F0B86" w:rsidRDefault="003C2F46">
            <w:pPr>
              <w:pStyle w:val="TableParagraph"/>
              <w:spacing w:line="256" w:lineRule="auto"/>
              <w:ind w:left="108" w:right="107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  <w:lang w:eastAsia="zh-HK"/>
              </w:rPr>
              <w:t>線上研習</w:t>
            </w:r>
            <w:proofErr w:type="gramEnd"/>
          </w:p>
        </w:tc>
        <w:tc>
          <w:tcPr>
            <w:tcW w:w="708" w:type="dxa"/>
          </w:tcPr>
          <w:p w14:paraId="19B96615" w14:textId="59B57622" w:rsidR="009F0B86" w:rsidRDefault="003C2F46">
            <w:pPr>
              <w:pStyle w:val="TableParagraph"/>
              <w:spacing w:before="25"/>
              <w:ind w:left="108"/>
              <w:rPr>
                <w:sz w:val="24"/>
              </w:rPr>
            </w:pPr>
            <w:r>
              <w:rPr>
                <w:rFonts w:hint="eastAsia"/>
                <w:sz w:val="24"/>
              </w:rPr>
              <w:t>96</w:t>
            </w:r>
          </w:p>
        </w:tc>
        <w:tc>
          <w:tcPr>
            <w:tcW w:w="994" w:type="dxa"/>
          </w:tcPr>
          <w:p w14:paraId="7A1543E1" w14:textId="2181E300" w:rsidR="009F0B86" w:rsidRDefault="003C2F46">
            <w:pPr>
              <w:pStyle w:val="TableParagraph"/>
              <w:ind w:right="211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4105" w:type="dxa"/>
          </w:tcPr>
          <w:p w14:paraId="1CD9FF35" w14:textId="77777777" w:rsidR="009F0B86" w:rsidRDefault="009F0B86">
            <w:pPr>
              <w:pStyle w:val="TableParagraph"/>
              <w:spacing w:before="6"/>
              <w:rPr>
                <w:b/>
                <w:sz w:val="7"/>
              </w:rPr>
            </w:pPr>
          </w:p>
          <w:p w14:paraId="72206074" w14:textId="4C318B76" w:rsidR="009F0B86" w:rsidRDefault="00D53798">
            <w:pPr>
              <w:pStyle w:val="TableParagraph"/>
              <w:ind w:left="106"/>
              <w:rPr>
                <w:sz w:val="20"/>
              </w:rPr>
            </w:pPr>
            <w:r>
              <w:rPr>
                <w:rFonts w:ascii="Times New Roman"/>
                <w:spacing w:val="69"/>
                <w:sz w:val="20"/>
              </w:rPr>
              <w:t xml:space="preserve"> </w:t>
            </w:r>
            <w:proofErr w:type="gramStart"/>
            <w:r w:rsidR="007E4352">
              <w:rPr>
                <w:rFonts w:ascii="Times New Roman" w:hint="eastAsia"/>
                <w:spacing w:val="69"/>
                <w:sz w:val="20"/>
                <w:lang w:eastAsia="zh-HK"/>
              </w:rPr>
              <w:t>線上研習</w:t>
            </w:r>
            <w:proofErr w:type="gramEnd"/>
            <w:r w:rsidR="007E4352">
              <w:rPr>
                <w:noProof/>
                <w:sz w:val="20"/>
              </w:rPr>
              <w:drawing>
                <wp:inline distT="0" distB="0" distL="0" distR="0" wp14:anchorId="54FA8645" wp14:editId="2FAB3EB4">
                  <wp:extent cx="2600325" cy="1395095"/>
                  <wp:effectExtent l="0" t="0" r="9525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INE_ALBUM_20221013分區輔導第一場次三鶯、板橋、瑞芳文山_23011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395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F46" w14:paraId="2DEAFD1D" w14:textId="77777777">
        <w:trPr>
          <w:trHeight w:val="2519"/>
        </w:trPr>
        <w:tc>
          <w:tcPr>
            <w:tcW w:w="1296" w:type="dxa"/>
          </w:tcPr>
          <w:p w14:paraId="31C0BB23" w14:textId="6B60F4E7" w:rsidR="003C2F46" w:rsidRDefault="003C2F46" w:rsidP="003C2F46">
            <w:pPr>
              <w:pStyle w:val="TableParagraph"/>
              <w:ind w:left="99" w:right="8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10/20</w:t>
            </w:r>
          </w:p>
        </w:tc>
        <w:tc>
          <w:tcPr>
            <w:tcW w:w="1961" w:type="dxa"/>
          </w:tcPr>
          <w:p w14:paraId="7C2B8C58" w14:textId="31565CA2" w:rsidR="003C2F46" w:rsidRDefault="003C2F46" w:rsidP="003C2F46">
            <w:pPr>
              <w:pStyle w:val="TableParagraph"/>
              <w:spacing w:before="6" w:line="328" w:lineRule="exact"/>
              <w:ind w:left="110"/>
              <w:rPr>
                <w:sz w:val="24"/>
              </w:rPr>
            </w:pPr>
            <w:r>
              <w:rPr>
                <w:rFonts w:hint="eastAsia"/>
                <w:sz w:val="24"/>
              </w:rPr>
              <w:t>SDGS</w:t>
            </w:r>
            <w:proofErr w:type="gramStart"/>
            <w:r>
              <w:rPr>
                <w:rFonts w:hint="eastAsia"/>
                <w:sz w:val="24"/>
                <w:lang w:eastAsia="zh-HK"/>
              </w:rPr>
              <w:t>線上研習</w:t>
            </w:r>
            <w:proofErr w:type="gramEnd"/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  <w:lang w:eastAsia="zh-HK"/>
              </w:rPr>
              <w:t>簡聰義校長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黃逸姍主任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董大鋼主任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盧麗真主任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朱桂芳主任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陳韻如老師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許毅璿教授</w:t>
            </w:r>
          </w:p>
        </w:tc>
        <w:tc>
          <w:tcPr>
            <w:tcW w:w="708" w:type="dxa"/>
          </w:tcPr>
          <w:p w14:paraId="56BAAF1C" w14:textId="4D52F2DF" w:rsidR="003C2F46" w:rsidRDefault="003C2F46" w:rsidP="003C2F46">
            <w:pPr>
              <w:pStyle w:val="TableParagraph"/>
              <w:spacing w:line="256" w:lineRule="auto"/>
              <w:ind w:left="108" w:right="107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  <w:lang w:eastAsia="zh-HK"/>
              </w:rPr>
              <w:t>線上研習</w:t>
            </w:r>
            <w:proofErr w:type="gramEnd"/>
          </w:p>
        </w:tc>
        <w:tc>
          <w:tcPr>
            <w:tcW w:w="708" w:type="dxa"/>
          </w:tcPr>
          <w:p w14:paraId="4625F2CA" w14:textId="07BF4D85" w:rsidR="003C2F46" w:rsidRDefault="003C2F46" w:rsidP="003C2F46">
            <w:pPr>
              <w:pStyle w:val="TableParagraph"/>
              <w:spacing w:before="25"/>
              <w:ind w:left="108"/>
              <w:rPr>
                <w:sz w:val="24"/>
              </w:rPr>
            </w:pPr>
            <w:r>
              <w:rPr>
                <w:rFonts w:hint="eastAsia"/>
                <w:sz w:val="24"/>
              </w:rPr>
              <w:t>110</w:t>
            </w:r>
          </w:p>
        </w:tc>
        <w:tc>
          <w:tcPr>
            <w:tcW w:w="994" w:type="dxa"/>
          </w:tcPr>
          <w:p w14:paraId="260B52D5" w14:textId="5AAD298E" w:rsidR="003C2F46" w:rsidRDefault="003C2F46" w:rsidP="003C2F46">
            <w:pPr>
              <w:pStyle w:val="TableParagraph"/>
              <w:ind w:right="211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4105" w:type="dxa"/>
          </w:tcPr>
          <w:p w14:paraId="2CE37ACE" w14:textId="78EBC96D" w:rsidR="003C2F46" w:rsidRDefault="007E4352" w:rsidP="003C2F46">
            <w:pPr>
              <w:pStyle w:val="TableParagraph"/>
              <w:ind w:left="16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89B64FE" wp14:editId="4C7E2AA1">
                  <wp:extent cx="2600325" cy="1395095"/>
                  <wp:effectExtent l="0" t="0" r="9525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INE_ALBUM_20221013分區輔導第一場次三鶯、板橋、瑞芳文山_23011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395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0B86" w14:paraId="3DA2AD05" w14:textId="77777777">
        <w:trPr>
          <w:trHeight w:val="2073"/>
        </w:trPr>
        <w:tc>
          <w:tcPr>
            <w:tcW w:w="1296" w:type="dxa"/>
          </w:tcPr>
          <w:p w14:paraId="6FBDE447" w14:textId="293173A6" w:rsidR="009F0B86" w:rsidRDefault="003C2F46">
            <w:pPr>
              <w:pStyle w:val="TableParagraph"/>
              <w:ind w:left="99" w:right="8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11/3</w:t>
            </w:r>
          </w:p>
        </w:tc>
        <w:tc>
          <w:tcPr>
            <w:tcW w:w="1961" w:type="dxa"/>
          </w:tcPr>
          <w:p w14:paraId="62EB5B25" w14:textId="5A50D5E9" w:rsidR="009F0B86" w:rsidRDefault="003C2F46">
            <w:pPr>
              <w:pStyle w:val="TableParagraph"/>
              <w:spacing w:before="14" w:line="256" w:lineRule="auto"/>
              <w:ind w:left="110" w:right="158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  <w:lang w:eastAsia="zh-HK"/>
              </w:rPr>
              <w:t>愛樹教育</w:t>
            </w:r>
            <w:proofErr w:type="gramEnd"/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  <w:lang w:eastAsia="zh-HK"/>
              </w:rPr>
              <w:t>許仁利校長</w:t>
            </w:r>
          </w:p>
        </w:tc>
        <w:tc>
          <w:tcPr>
            <w:tcW w:w="708" w:type="dxa"/>
          </w:tcPr>
          <w:p w14:paraId="7C7B0171" w14:textId="3EE2DEE0" w:rsidR="009F0B86" w:rsidRDefault="003C2F46">
            <w:pPr>
              <w:pStyle w:val="TableParagraph"/>
              <w:spacing w:line="256" w:lineRule="auto"/>
              <w:ind w:left="108" w:right="107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  <w:lang w:eastAsia="zh-HK"/>
              </w:rPr>
              <w:t>山佳國小</w:t>
            </w:r>
            <w:proofErr w:type="gramEnd"/>
          </w:p>
        </w:tc>
        <w:tc>
          <w:tcPr>
            <w:tcW w:w="708" w:type="dxa"/>
          </w:tcPr>
          <w:p w14:paraId="45583C4D" w14:textId="6BB4C9B1" w:rsidR="009F0B86" w:rsidRDefault="003C2F46">
            <w:pPr>
              <w:pStyle w:val="TableParagraph"/>
              <w:spacing w:before="25"/>
              <w:ind w:left="108"/>
              <w:rPr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</w:p>
        </w:tc>
        <w:tc>
          <w:tcPr>
            <w:tcW w:w="994" w:type="dxa"/>
          </w:tcPr>
          <w:p w14:paraId="7F2D260A" w14:textId="5488FEB3" w:rsidR="009F0B86" w:rsidRDefault="003C2F46">
            <w:pPr>
              <w:pStyle w:val="TableParagraph"/>
              <w:ind w:right="211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4105" w:type="dxa"/>
          </w:tcPr>
          <w:p w14:paraId="1F41E2B3" w14:textId="01EE2F13" w:rsidR="009F0B86" w:rsidRDefault="007E4352">
            <w:pPr>
              <w:pStyle w:val="TableParagraph"/>
              <w:ind w:left="101" w:right="-5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990A573" wp14:editId="4B7B9536">
                  <wp:extent cx="2600325" cy="1950085"/>
                  <wp:effectExtent l="0" t="0" r="9525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INE_ALBUM_20221103山佳國小到校輔導_23011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950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0B86" w14:paraId="6280A57D" w14:textId="77777777">
        <w:trPr>
          <w:trHeight w:val="1439"/>
        </w:trPr>
        <w:tc>
          <w:tcPr>
            <w:tcW w:w="1296" w:type="dxa"/>
          </w:tcPr>
          <w:p w14:paraId="03A45B33" w14:textId="5F6749A8" w:rsidR="009F0B86" w:rsidRDefault="003C2F46">
            <w:pPr>
              <w:pStyle w:val="TableParagraph"/>
              <w:ind w:left="99" w:right="8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11/24</w:t>
            </w:r>
          </w:p>
        </w:tc>
        <w:tc>
          <w:tcPr>
            <w:tcW w:w="1961" w:type="dxa"/>
          </w:tcPr>
          <w:p w14:paraId="10BDEBE4" w14:textId="6CE480E0" w:rsidR="009F0B86" w:rsidRDefault="003C2F46" w:rsidP="003C2F46">
            <w:pPr>
              <w:pStyle w:val="TableParagraph"/>
              <w:spacing w:before="3" w:line="328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SDGS</w:t>
            </w:r>
            <w:proofErr w:type="gramStart"/>
            <w:r>
              <w:rPr>
                <w:rFonts w:hint="eastAsia"/>
                <w:sz w:val="24"/>
                <w:lang w:eastAsia="zh-HK"/>
              </w:rPr>
              <w:t>課例工作</w:t>
            </w:r>
            <w:proofErr w:type="gramEnd"/>
            <w:r>
              <w:rPr>
                <w:rFonts w:hint="eastAsia"/>
                <w:sz w:val="24"/>
                <w:lang w:eastAsia="zh-HK"/>
              </w:rPr>
              <w:t>坊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  <w:lang w:eastAsia="zh-HK"/>
              </w:rPr>
              <w:t>何昕家教授</w:t>
            </w:r>
          </w:p>
        </w:tc>
        <w:tc>
          <w:tcPr>
            <w:tcW w:w="708" w:type="dxa"/>
          </w:tcPr>
          <w:p w14:paraId="1F4E1AEB" w14:textId="50B437BF" w:rsidR="009F0B86" w:rsidRDefault="003C2F46">
            <w:pPr>
              <w:pStyle w:val="TableParagraph"/>
              <w:spacing w:line="256" w:lineRule="auto"/>
              <w:ind w:left="108" w:right="107"/>
              <w:rPr>
                <w:sz w:val="24"/>
              </w:rPr>
            </w:pPr>
            <w:r>
              <w:rPr>
                <w:rFonts w:hint="eastAsia"/>
                <w:sz w:val="24"/>
                <w:lang w:eastAsia="zh-HK"/>
              </w:rPr>
              <w:t>土城國小</w:t>
            </w:r>
          </w:p>
        </w:tc>
        <w:tc>
          <w:tcPr>
            <w:tcW w:w="708" w:type="dxa"/>
          </w:tcPr>
          <w:p w14:paraId="70E842FD" w14:textId="13DAAAE2" w:rsidR="009F0B86" w:rsidRDefault="003C2F46">
            <w:pPr>
              <w:pStyle w:val="TableParagraph"/>
              <w:spacing w:before="24"/>
              <w:ind w:left="108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994" w:type="dxa"/>
          </w:tcPr>
          <w:p w14:paraId="66AD11F0" w14:textId="46DA63E9" w:rsidR="009F0B86" w:rsidRDefault="003C2F46">
            <w:pPr>
              <w:pStyle w:val="TableParagraph"/>
              <w:ind w:right="211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4105" w:type="dxa"/>
          </w:tcPr>
          <w:p w14:paraId="501C233C" w14:textId="3A497B83" w:rsidR="009F0B86" w:rsidRDefault="007E4352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014226A" wp14:editId="0D633006">
                  <wp:extent cx="2600325" cy="1462405"/>
                  <wp:effectExtent l="0" t="0" r="9525" b="444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INE_ALBUM_20221124SDGs研習_23011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462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F46" w14:paraId="452D53C4" w14:textId="77777777">
        <w:trPr>
          <w:trHeight w:val="1439"/>
        </w:trPr>
        <w:tc>
          <w:tcPr>
            <w:tcW w:w="1296" w:type="dxa"/>
          </w:tcPr>
          <w:p w14:paraId="51CA4A96" w14:textId="249C98EF" w:rsidR="003C2F46" w:rsidRDefault="003C2F46">
            <w:pPr>
              <w:pStyle w:val="TableParagraph"/>
              <w:ind w:left="99" w:right="8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12/1</w:t>
            </w:r>
          </w:p>
        </w:tc>
        <w:tc>
          <w:tcPr>
            <w:tcW w:w="1961" w:type="dxa"/>
          </w:tcPr>
          <w:p w14:paraId="589C4C82" w14:textId="7B98C4BF" w:rsidR="003C2F46" w:rsidRDefault="003C2F46" w:rsidP="003C2F46">
            <w:pPr>
              <w:pStyle w:val="TableParagraph"/>
              <w:spacing w:before="3" w:line="328" w:lineRule="exact"/>
              <w:rPr>
                <w:sz w:val="24"/>
              </w:rPr>
            </w:pPr>
            <w:r>
              <w:rPr>
                <w:rFonts w:hint="eastAsia"/>
                <w:sz w:val="24"/>
                <w:lang w:eastAsia="zh-HK"/>
              </w:rPr>
              <w:t>東大溪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瑞竹國小區域參訪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  <w:lang w:eastAsia="zh-HK"/>
              </w:rPr>
              <w:t>羅永信教授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施俊吉校長</w:t>
            </w:r>
          </w:p>
        </w:tc>
        <w:tc>
          <w:tcPr>
            <w:tcW w:w="708" w:type="dxa"/>
          </w:tcPr>
          <w:p w14:paraId="7F300644" w14:textId="3A2535F3" w:rsidR="003C2F46" w:rsidRDefault="003C2F46">
            <w:pPr>
              <w:pStyle w:val="TableParagraph"/>
              <w:spacing w:line="256" w:lineRule="auto"/>
              <w:ind w:left="108" w:right="107"/>
              <w:rPr>
                <w:sz w:val="24"/>
                <w:lang w:eastAsia="zh-HK"/>
              </w:rPr>
            </w:pPr>
            <w:r>
              <w:rPr>
                <w:rFonts w:hint="eastAsia"/>
                <w:sz w:val="24"/>
                <w:lang w:eastAsia="zh-HK"/>
              </w:rPr>
              <w:t>東海大學、瑞竹國小</w:t>
            </w:r>
          </w:p>
        </w:tc>
        <w:tc>
          <w:tcPr>
            <w:tcW w:w="708" w:type="dxa"/>
          </w:tcPr>
          <w:p w14:paraId="706D663F" w14:textId="73222734" w:rsidR="003C2F46" w:rsidRDefault="003C2F46">
            <w:pPr>
              <w:pStyle w:val="TableParagraph"/>
              <w:spacing w:before="24"/>
              <w:ind w:left="108"/>
              <w:rPr>
                <w:sz w:val="24"/>
              </w:rPr>
            </w:pPr>
            <w:r>
              <w:rPr>
                <w:rFonts w:hint="eastAsia"/>
                <w:sz w:val="24"/>
              </w:rPr>
              <w:t>31</w:t>
            </w:r>
          </w:p>
        </w:tc>
        <w:tc>
          <w:tcPr>
            <w:tcW w:w="994" w:type="dxa"/>
          </w:tcPr>
          <w:p w14:paraId="2FF86F5B" w14:textId="0046D940" w:rsidR="003C2F46" w:rsidRDefault="003C2F46">
            <w:pPr>
              <w:pStyle w:val="TableParagraph"/>
              <w:ind w:right="211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4105" w:type="dxa"/>
          </w:tcPr>
          <w:p w14:paraId="68D4C242" w14:textId="01BE3C77" w:rsidR="003C2F46" w:rsidRDefault="007E4352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A2253A7" wp14:editId="5F7BE8A0">
                  <wp:extent cx="2600325" cy="1950085"/>
                  <wp:effectExtent l="0" t="0" r="9525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LINE_ALBUM_20221201區域交流_23011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950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F46" w14:paraId="53194992" w14:textId="77777777">
        <w:trPr>
          <w:trHeight w:val="1439"/>
        </w:trPr>
        <w:tc>
          <w:tcPr>
            <w:tcW w:w="1296" w:type="dxa"/>
          </w:tcPr>
          <w:p w14:paraId="00446C8E" w14:textId="072382CF" w:rsidR="003C2F46" w:rsidRDefault="003C2F46">
            <w:pPr>
              <w:pStyle w:val="TableParagraph"/>
              <w:ind w:left="99" w:right="8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12/8</w:t>
            </w:r>
          </w:p>
        </w:tc>
        <w:tc>
          <w:tcPr>
            <w:tcW w:w="1961" w:type="dxa"/>
          </w:tcPr>
          <w:p w14:paraId="5C053F01" w14:textId="3524B9BF" w:rsidR="003C2F46" w:rsidRDefault="003C2F46" w:rsidP="003C2F46">
            <w:pPr>
              <w:pStyle w:val="TableParagraph"/>
              <w:spacing w:before="3" w:line="328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SDGS</w:t>
            </w:r>
            <w:r>
              <w:rPr>
                <w:rFonts w:hint="eastAsia"/>
                <w:sz w:val="24"/>
                <w:lang w:eastAsia="zh-HK"/>
              </w:rPr>
              <w:t>在課堂上的運用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  <w:lang w:eastAsia="zh-HK"/>
              </w:rPr>
              <w:t>林愛玲校長</w:t>
            </w:r>
          </w:p>
        </w:tc>
        <w:tc>
          <w:tcPr>
            <w:tcW w:w="708" w:type="dxa"/>
          </w:tcPr>
          <w:p w14:paraId="504EE4C7" w14:textId="15E5596E" w:rsidR="003C2F46" w:rsidRDefault="003C2F46">
            <w:pPr>
              <w:pStyle w:val="TableParagraph"/>
              <w:spacing w:line="256" w:lineRule="auto"/>
              <w:ind w:left="108" w:right="107"/>
              <w:rPr>
                <w:sz w:val="24"/>
                <w:lang w:eastAsia="zh-HK"/>
              </w:rPr>
            </w:pPr>
            <w:r>
              <w:rPr>
                <w:rFonts w:hint="eastAsia"/>
                <w:sz w:val="24"/>
                <w:lang w:eastAsia="zh-HK"/>
              </w:rPr>
              <w:t>青潭國小</w:t>
            </w:r>
          </w:p>
        </w:tc>
        <w:tc>
          <w:tcPr>
            <w:tcW w:w="708" w:type="dxa"/>
          </w:tcPr>
          <w:p w14:paraId="7DAB7F3B" w14:textId="22E6C32F" w:rsidR="003C2F46" w:rsidRDefault="003C2F46">
            <w:pPr>
              <w:pStyle w:val="TableParagraph"/>
              <w:spacing w:before="24"/>
              <w:ind w:left="108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994" w:type="dxa"/>
          </w:tcPr>
          <w:p w14:paraId="373CEB94" w14:textId="09DAB972" w:rsidR="003C2F46" w:rsidRDefault="003C2F46">
            <w:pPr>
              <w:pStyle w:val="TableParagraph"/>
              <w:ind w:right="211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4105" w:type="dxa"/>
          </w:tcPr>
          <w:p w14:paraId="37264B08" w14:textId="7A69F968" w:rsidR="003C2F46" w:rsidRDefault="007E4352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E920583" wp14:editId="2835E0E7">
                  <wp:extent cx="2600325" cy="1224280"/>
                  <wp:effectExtent l="0" t="0" r="9525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LINE_ALBUM_20221208青潭國小到校輔導暨團務會議_23011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224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F46" w14:paraId="62345C3B" w14:textId="77777777">
        <w:trPr>
          <w:trHeight w:val="1439"/>
        </w:trPr>
        <w:tc>
          <w:tcPr>
            <w:tcW w:w="1296" w:type="dxa"/>
          </w:tcPr>
          <w:p w14:paraId="4AC9F3A0" w14:textId="6CB924B9" w:rsidR="003C2F46" w:rsidRDefault="003C2F46">
            <w:pPr>
              <w:pStyle w:val="TableParagraph"/>
              <w:ind w:left="99" w:right="8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12/29</w:t>
            </w:r>
          </w:p>
        </w:tc>
        <w:tc>
          <w:tcPr>
            <w:tcW w:w="1961" w:type="dxa"/>
          </w:tcPr>
          <w:p w14:paraId="40941A4B" w14:textId="39C3A044" w:rsidR="003C2F46" w:rsidRDefault="003C2F46" w:rsidP="003C2F46">
            <w:pPr>
              <w:pStyle w:val="TableParagraph"/>
              <w:spacing w:before="3" w:line="328" w:lineRule="exact"/>
              <w:rPr>
                <w:sz w:val="24"/>
              </w:rPr>
            </w:pPr>
            <w:r>
              <w:rPr>
                <w:rFonts w:hint="eastAsia"/>
                <w:sz w:val="24"/>
                <w:lang w:eastAsia="zh-HK"/>
              </w:rPr>
              <w:t>八德國小綠建築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石門水庫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三水社區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肯納園區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  <w:lang w:eastAsia="zh-HK"/>
              </w:rPr>
              <w:t>陳建志教授</w:t>
            </w:r>
            <w:r>
              <w:rPr>
                <w:rFonts w:hint="eastAsia"/>
                <w:sz w:val="24"/>
              </w:rPr>
              <w:t>、</w:t>
            </w:r>
            <w:proofErr w:type="gramStart"/>
            <w:r>
              <w:rPr>
                <w:rFonts w:hint="eastAsia"/>
                <w:sz w:val="24"/>
                <w:lang w:eastAsia="zh-HK"/>
              </w:rPr>
              <w:t>游</w:t>
            </w:r>
            <w:proofErr w:type="gramEnd"/>
            <w:r>
              <w:rPr>
                <w:rFonts w:hint="eastAsia"/>
                <w:sz w:val="24"/>
                <w:lang w:eastAsia="zh-HK"/>
              </w:rPr>
              <w:t>理事長</w:t>
            </w:r>
          </w:p>
        </w:tc>
        <w:tc>
          <w:tcPr>
            <w:tcW w:w="708" w:type="dxa"/>
          </w:tcPr>
          <w:p w14:paraId="0CC176F5" w14:textId="526728DF" w:rsidR="003C2F46" w:rsidRDefault="003C2F46">
            <w:pPr>
              <w:pStyle w:val="TableParagraph"/>
              <w:spacing w:line="256" w:lineRule="auto"/>
              <w:ind w:left="108" w:right="107"/>
              <w:rPr>
                <w:sz w:val="24"/>
                <w:lang w:eastAsia="zh-HK"/>
              </w:rPr>
            </w:pPr>
            <w:r>
              <w:rPr>
                <w:rFonts w:hint="eastAsia"/>
                <w:sz w:val="24"/>
                <w:lang w:eastAsia="zh-HK"/>
              </w:rPr>
              <w:t>八德國小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石門水庫</w:t>
            </w:r>
          </w:p>
        </w:tc>
        <w:tc>
          <w:tcPr>
            <w:tcW w:w="708" w:type="dxa"/>
          </w:tcPr>
          <w:p w14:paraId="74FD41F5" w14:textId="14AC93F0" w:rsidR="003C2F46" w:rsidRDefault="003C2F46">
            <w:pPr>
              <w:pStyle w:val="TableParagraph"/>
              <w:spacing w:before="24"/>
              <w:ind w:left="108"/>
              <w:rPr>
                <w:sz w:val="24"/>
              </w:rPr>
            </w:pPr>
            <w:r>
              <w:rPr>
                <w:rFonts w:hint="eastAsia"/>
                <w:sz w:val="24"/>
              </w:rPr>
              <w:t>31</w:t>
            </w:r>
          </w:p>
        </w:tc>
        <w:tc>
          <w:tcPr>
            <w:tcW w:w="994" w:type="dxa"/>
          </w:tcPr>
          <w:p w14:paraId="32D8539C" w14:textId="3BB42D03" w:rsidR="003C2F46" w:rsidRDefault="003C2F46">
            <w:pPr>
              <w:pStyle w:val="TableParagraph"/>
              <w:ind w:right="211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4105" w:type="dxa"/>
          </w:tcPr>
          <w:p w14:paraId="300C4809" w14:textId="7DD09564" w:rsidR="003C2F46" w:rsidRDefault="007E4352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6000900" wp14:editId="7273EFD3">
                  <wp:extent cx="2600325" cy="1462405"/>
                  <wp:effectExtent l="0" t="0" r="9525" b="4445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LINE_ALBUM_20221229外埠交流_23011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462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598D70" w14:textId="77777777" w:rsidR="009F0B86" w:rsidRDefault="009F0B86">
      <w:pPr>
        <w:rPr>
          <w:sz w:val="20"/>
        </w:rPr>
        <w:sectPr w:rsidR="009F0B86">
          <w:type w:val="continuous"/>
          <w:pgSz w:w="11910" w:h="16840"/>
          <w:pgMar w:top="660" w:right="880" w:bottom="280" w:left="1020" w:header="720" w:footer="720" w:gutter="0"/>
          <w:cols w:space="720"/>
        </w:sectPr>
      </w:pPr>
    </w:p>
    <w:p w14:paraId="12940A82" w14:textId="77777777" w:rsidR="009F0B86" w:rsidRDefault="009F0B86">
      <w:pPr>
        <w:rPr>
          <w:b/>
          <w:sz w:val="2"/>
        </w:rPr>
      </w:pPr>
    </w:p>
    <w:p w14:paraId="01623912" w14:textId="77777777" w:rsidR="009F0B86" w:rsidRDefault="009F0B86">
      <w:pPr>
        <w:spacing w:before="4"/>
        <w:rPr>
          <w:b/>
          <w:sz w:val="7"/>
        </w:rPr>
      </w:pPr>
    </w:p>
    <w:p w14:paraId="303415EC" w14:textId="77777777" w:rsidR="009F0B86" w:rsidRDefault="00D53798">
      <w:pPr>
        <w:pStyle w:val="a3"/>
        <w:spacing w:before="36"/>
        <w:ind w:left="113"/>
      </w:pPr>
      <w:r>
        <w:rPr>
          <w:spacing w:val="-4"/>
        </w:rPr>
        <w:t>二、教學示範及</w:t>
      </w:r>
      <w:r>
        <w:rPr>
          <w:spacing w:val="-7"/>
        </w:rPr>
        <w:t>輔導</w:t>
      </w:r>
    </w:p>
    <w:p w14:paraId="5C1D5458" w14:textId="1CC84E4B" w:rsidR="00B630BD" w:rsidRDefault="00D53798">
      <w:pPr>
        <w:pStyle w:val="a3"/>
        <w:spacing w:before="273"/>
        <w:ind w:left="113"/>
        <w:rPr>
          <w:spacing w:val="-4"/>
        </w:rPr>
      </w:pPr>
      <w:r>
        <w:rPr>
          <w:spacing w:val="-4"/>
        </w:rPr>
        <w:t>（一）</w:t>
      </w:r>
      <w:r w:rsidR="00B630BD">
        <w:rPr>
          <w:rFonts w:hint="eastAsia"/>
          <w:spacing w:val="-4"/>
        </w:rPr>
        <w:t>領域召集人研習</w:t>
      </w:r>
    </w:p>
    <w:p w14:paraId="4B704ED0" w14:textId="77777777" w:rsidR="00B630BD" w:rsidRPr="00B630BD" w:rsidRDefault="00B630BD" w:rsidP="00B630BD">
      <w:pPr>
        <w:pStyle w:val="a3"/>
        <w:ind w:left="113"/>
        <w:rPr>
          <w:b w:val="0"/>
          <w:bCs w:val="0"/>
          <w:spacing w:val="-4"/>
          <w:sz w:val="12"/>
          <w:szCs w:val="1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1981"/>
        <w:gridCol w:w="848"/>
        <w:gridCol w:w="692"/>
        <w:gridCol w:w="994"/>
        <w:gridCol w:w="3964"/>
      </w:tblGrid>
      <w:tr w:rsidR="00B630BD" w14:paraId="7F49310D" w14:textId="77777777" w:rsidTr="00DC2051">
        <w:trPr>
          <w:trHeight w:val="719"/>
        </w:trPr>
        <w:tc>
          <w:tcPr>
            <w:tcW w:w="1296" w:type="dxa"/>
            <w:shd w:val="clear" w:color="auto" w:fill="D9D9D9"/>
          </w:tcPr>
          <w:p w14:paraId="1E35309E" w14:textId="77777777" w:rsidR="00B630BD" w:rsidRDefault="00B630BD" w:rsidP="00DC2051">
            <w:pPr>
              <w:pStyle w:val="TableParagraph"/>
              <w:spacing w:before="11"/>
              <w:ind w:left="99" w:right="8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日</w:t>
            </w:r>
            <w:r>
              <w:rPr>
                <w:b/>
                <w:spacing w:val="-10"/>
                <w:sz w:val="24"/>
              </w:rPr>
              <w:t>期</w:t>
            </w:r>
          </w:p>
        </w:tc>
        <w:tc>
          <w:tcPr>
            <w:tcW w:w="1981" w:type="dxa"/>
            <w:shd w:val="clear" w:color="auto" w:fill="D9D9D9"/>
          </w:tcPr>
          <w:p w14:paraId="7996D285" w14:textId="77777777" w:rsidR="00B630BD" w:rsidRDefault="00B630BD" w:rsidP="00DC2051">
            <w:pPr>
              <w:pStyle w:val="TableParagraph"/>
              <w:spacing w:before="11"/>
              <w:ind w:left="266" w:right="25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增能研習主</w:t>
            </w:r>
            <w:r>
              <w:rPr>
                <w:b/>
                <w:spacing w:val="-10"/>
                <w:sz w:val="24"/>
              </w:rPr>
              <w:t>題</w:t>
            </w:r>
          </w:p>
          <w:p w14:paraId="2A173034" w14:textId="77777777" w:rsidR="00B630BD" w:rsidRDefault="00B630BD" w:rsidP="00DC2051">
            <w:pPr>
              <w:pStyle w:val="TableParagraph"/>
              <w:spacing w:before="25" w:line="328" w:lineRule="exact"/>
              <w:ind w:left="263" w:right="25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與講</w:t>
            </w:r>
            <w:r>
              <w:rPr>
                <w:b/>
                <w:spacing w:val="-10"/>
                <w:sz w:val="24"/>
              </w:rPr>
              <w:t>師</w:t>
            </w:r>
          </w:p>
        </w:tc>
        <w:tc>
          <w:tcPr>
            <w:tcW w:w="848" w:type="dxa"/>
            <w:shd w:val="clear" w:color="auto" w:fill="D9D9D9"/>
          </w:tcPr>
          <w:p w14:paraId="56A10658" w14:textId="77777777" w:rsidR="00B630BD" w:rsidRDefault="00B630BD" w:rsidP="00DC2051">
            <w:pPr>
              <w:pStyle w:val="TableParagraph"/>
              <w:spacing w:before="11"/>
              <w:ind w:left="18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地</w:t>
            </w:r>
            <w:r>
              <w:rPr>
                <w:b/>
                <w:spacing w:val="-10"/>
                <w:sz w:val="24"/>
              </w:rPr>
              <w:t>點</w:t>
            </w:r>
          </w:p>
        </w:tc>
        <w:tc>
          <w:tcPr>
            <w:tcW w:w="692" w:type="dxa"/>
            <w:shd w:val="clear" w:color="auto" w:fill="D9D9D9"/>
          </w:tcPr>
          <w:p w14:paraId="7A7D346F" w14:textId="77777777" w:rsidR="00B630BD" w:rsidRDefault="00B630BD" w:rsidP="00DC2051">
            <w:pPr>
              <w:pStyle w:val="TableParagraph"/>
              <w:spacing w:before="11"/>
              <w:ind w:left="22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人</w:t>
            </w:r>
          </w:p>
          <w:p w14:paraId="305177B1" w14:textId="77777777" w:rsidR="00B630BD" w:rsidRDefault="00B630BD" w:rsidP="00DC2051">
            <w:pPr>
              <w:pStyle w:val="TableParagraph"/>
              <w:spacing w:before="25" w:line="328" w:lineRule="exact"/>
              <w:ind w:left="22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數</w:t>
            </w:r>
          </w:p>
        </w:tc>
        <w:tc>
          <w:tcPr>
            <w:tcW w:w="994" w:type="dxa"/>
            <w:shd w:val="clear" w:color="auto" w:fill="D9D9D9"/>
          </w:tcPr>
          <w:p w14:paraId="40699466" w14:textId="77777777" w:rsidR="00B630BD" w:rsidRDefault="00B630BD" w:rsidP="00DC2051">
            <w:pPr>
              <w:pStyle w:val="TableParagraph"/>
              <w:spacing w:before="11"/>
              <w:ind w:right="247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時</w:t>
            </w:r>
            <w:r>
              <w:rPr>
                <w:b/>
                <w:spacing w:val="-10"/>
                <w:sz w:val="24"/>
              </w:rPr>
              <w:t>數</w:t>
            </w:r>
          </w:p>
        </w:tc>
        <w:tc>
          <w:tcPr>
            <w:tcW w:w="3964" w:type="dxa"/>
            <w:shd w:val="clear" w:color="auto" w:fill="D9D9D9"/>
          </w:tcPr>
          <w:p w14:paraId="2D6ED164" w14:textId="77777777" w:rsidR="00B630BD" w:rsidRDefault="00B630BD" w:rsidP="00DC2051">
            <w:pPr>
              <w:pStyle w:val="TableParagraph"/>
              <w:spacing w:before="11"/>
              <w:ind w:left="1368" w:right="136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照</w:t>
            </w:r>
            <w:r>
              <w:rPr>
                <w:b/>
                <w:spacing w:val="-10"/>
                <w:sz w:val="24"/>
              </w:rPr>
              <w:t>片</w:t>
            </w:r>
          </w:p>
          <w:p w14:paraId="0F63B5FC" w14:textId="77777777" w:rsidR="00B630BD" w:rsidRDefault="00B630BD" w:rsidP="00DC2051">
            <w:pPr>
              <w:pStyle w:val="TableParagraph"/>
              <w:spacing w:before="25" w:line="328" w:lineRule="exact"/>
              <w:ind w:left="1368" w:right="136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(文字</w:t>
            </w:r>
            <w:r>
              <w:rPr>
                <w:b/>
                <w:spacing w:val="-5"/>
                <w:sz w:val="24"/>
              </w:rPr>
              <w:t>描述)</w:t>
            </w:r>
          </w:p>
        </w:tc>
      </w:tr>
      <w:tr w:rsidR="00693F04" w14:paraId="6C8DF3A1" w14:textId="77777777" w:rsidTr="00DC2051">
        <w:trPr>
          <w:trHeight w:val="1440"/>
        </w:trPr>
        <w:tc>
          <w:tcPr>
            <w:tcW w:w="1296" w:type="dxa"/>
          </w:tcPr>
          <w:p w14:paraId="17C75528" w14:textId="26987461" w:rsidR="00693F04" w:rsidRDefault="00693F04" w:rsidP="00693F04">
            <w:pPr>
              <w:pStyle w:val="TableParagraph"/>
              <w:ind w:left="99" w:right="8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10/13</w:t>
            </w:r>
          </w:p>
        </w:tc>
        <w:tc>
          <w:tcPr>
            <w:tcW w:w="1981" w:type="dxa"/>
          </w:tcPr>
          <w:p w14:paraId="551AA451" w14:textId="41B57758" w:rsidR="00693F04" w:rsidRDefault="00693F04" w:rsidP="00693F04">
            <w:pPr>
              <w:pStyle w:val="TableParagraph"/>
              <w:spacing w:line="256" w:lineRule="auto"/>
              <w:ind w:left="110" w:right="298"/>
              <w:rPr>
                <w:sz w:val="24"/>
              </w:rPr>
            </w:pPr>
            <w:r>
              <w:rPr>
                <w:rFonts w:hint="eastAsia"/>
                <w:sz w:val="24"/>
              </w:rPr>
              <w:t>SDGS</w:t>
            </w:r>
            <w:proofErr w:type="gramStart"/>
            <w:r>
              <w:rPr>
                <w:rFonts w:hint="eastAsia"/>
                <w:sz w:val="24"/>
                <w:lang w:eastAsia="zh-HK"/>
              </w:rPr>
              <w:t>線上研習</w:t>
            </w:r>
            <w:proofErr w:type="gramEnd"/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  <w:lang w:eastAsia="zh-HK"/>
              </w:rPr>
              <w:t>簡聰義校長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黃逸姍主任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董大鋼主任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黃子舜主任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林美玲主任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孫寧一老師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許毅璿教授</w:t>
            </w:r>
          </w:p>
        </w:tc>
        <w:tc>
          <w:tcPr>
            <w:tcW w:w="848" w:type="dxa"/>
          </w:tcPr>
          <w:p w14:paraId="7A1E8785" w14:textId="69B03718" w:rsidR="00693F04" w:rsidRDefault="00693F04" w:rsidP="00693F04">
            <w:pPr>
              <w:pStyle w:val="TableParagraph"/>
              <w:spacing w:line="256" w:lineRule="auto"/>
              <w:ind w:left="107" w:right="248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  <w:lang w:eastAsia="zh-HK"/>
              </w:rPr>
              <w:t>線上研習</w:t>
            </w:r>
            <w:proofErr w:type="gramEnd"/>
          </w:p>
        </w:tc>
        <w:tc>
          <w:tcPr>
            <w:tcW w:w="692" w:type="dxa"/>
          </w:tcPr>
          <w:p w14:paraId="00420031" w14:textId="283E828A" w:rsidR="00693F04" w:rsidRDefault="00693F04" w:rsidP="00693F04">
            <w:pPr>
              <w:pStyle w:val="TableParagraph"/>
              <w:spacing w:before="25"/>
              <w:ind w:left="106"/>
              <w:rPr>
                <w:sz w:val="24"/>
              </w:rPr>
            </w:pPr>
            <w:r>
              <w:rPr>
                <w:rFonts w:hint="eastAsia"/>
                <w:sz w:val="24"/>
              </w:rPr>
              <w:t>96</w:t>
            </w:r>
          </w:p>
        </w:tc>
        <w:tc>
          <w:tcPr>
            <w:tcW w:w="994" w:type="dxa"/>
          </w:tcPr>
          <w:p w14:paraId="7F0E097A" w14:textId="0122B46A" w:rsidR="00693F04" w:rsidRDefault="00693F04" w:rsidP="00693F04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3964" w:type="dxa"/>
          </w:tcPr>
          <w:p w14:paraId="588E7792" w14:textId="5DAD032F" w:rsidR="00693F04" w:rsidRDefault="007E4352" w:rsidP="00693F04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1601CA8" wp14:editId="60E182BA">
                  <wp:extent cx="2510790" cy="1346835"/>
                  <wp:effectExtent l="0" t="0" r="3810" b="5715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LINE_ALBUM_20221013分區輔導第一場次三鶯、板橋、瑞芳文山_23011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1346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3F04" w14:paraId="08A081EF" w14:textId="77777777" w:rsidTr="00DC2051">
        <w:trPr>
          <w:trHeight w:val="1440"/>
        </w:trPr>
        <w:tc>
          <w:tcPr>
            <w:tcW w:w="1296" w:type="dxa"/>
          </w:tcPr>
          <w:p w14:paraId="0FBA4C30" w14:textId="10A566EC" w:rsidR="00693F04" w:rsidRDefault="00693F04" w:rsidP="00693F04">
            <w:pPr>
              <w:pStyle w:val="TableParagraph"/>
              <w:ind w:left="99" w:right="8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10/20</w:t>
            </w:r>
          </w:p>
        </w:tc>
        <w:tc>
          <w:tcPr>
            <w:tcW w:w="1981" w:type="dxa"/>
          </w:tcPr>
          <w:p w14:paraId="790975D2" w14:textId="346A2EF2" w:rsidR="00693F04" w:rsidRDefault="00693F04" w:rsidP="00693F04">
            <w:pPr>
              <w:pStyle w:val="TableParagraph"/>
              <w:spacing w:line="256" w:lineRule="auto"/>
              <w:ind w:left="110" w:right="298"/>
              <w:rPr>
                <w:sz w:val="24"/>
              </w:rPr>
            </w:pPr>
            <w:r>
              <w:rPr>
                <w:rFonts w:hint="eastAsia"/>
                <w:sz w:val="24"/>
              </w:rPr>
              <w:t>SDGS</w:t>
            </w:r>
            <w:proofErr w:type="gramStart"/>
            <w:r>
              <w:rPr>
                <w:rFonts w:hint="eastAsia"/>
                <w:sz w:val="24"/>
                <w:lang w:eastAsia="zh-HK"/>
              </w:rPr>
              <w:t>線上研習</w:t>
            </w:r>
            <w:proofErr w:type="gramEnd"/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  <w:lang w:eastAsia="zh-HK"/>
              </w:rPr>
              <w:t>簡聰義校長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黃逸姍主任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董大鋼主任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盧麗真主任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朱桂芳主任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陳韻如老師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許毅璿教授</w:t>
            </w:r>
          </w:p>
        </w:tc>
        <w:tc>
          <w:tcPr>
            <w:tcW w:w="848" w:type="dxa"/>
          </w:tcPr>
          <w:p w14:paraId="7AF9F5D1" w14:textId="6897D121" w:rsidR="00693F04" w:rsidRDefault="00693F04" w:rsidP="00693F04">
            <w:pPr>
              <w:pStyle w:val="TableParagraph"/>
              <w:spacing w:line="256" w:lineRule="auto"/>
              <w:ind w:left="107" w:right="248"/>
              <w:rPr>
                <w:sz w:val="24"/>
                <w:lang w:eastAsia="zh-HK"/>
              </w:rPr>
            </w:pPr>
            <w:proofErr w:type="gramStart"/>
            <w:r>
              <w:rPr>
                <w:rFonts w:hint="eastAsia"/>
                <w:sz w:val="24"/>
                <w:lang w:eastAsia="zh-HK"/>
              </w:rPr>
              <w:t>線上研習</w:t>
            </w:r>
            <w:proofErr w:type="gramEnd"/>
          </w:p>
        </w:tc>
        <w:tc>
          <w:tcPr>
            <w:tcW w:w="692" w:type="dxa"/>
          </w:tcPr>
          <w:p w14:paraId="62584EEE" w14:textId="233EC950" w:rsidR="00693F04" w:rsidRDefault="00693F04" w:rsidP="00693F04">
            <w:pPr>
              <w:pStyle w:val="TableParagraph"/>
              <w:spacing w:before="25"/>
              <w:ind w:left="106"/>
              <w:rPr>
                <w:sz w:val="24"/>
              </w:rPr>
            </w:pPr>
            <w:r>
              <w:rPr>
                <w:rFonts w:hint="eastAsia"/>
                <w:sz w:val="24"/>
              </w:rPr>
              <w:t>110</w:t>
            </w:r>
          </w:p>
        </w:tc>
        <w:tc>
          <w:tcPr>
            <w:tcW w:w="994" w:type="dxa"/>
          </w:tcPr>
          <w:p w14:paraId="70D8F1FA" w14:textId="3ABDD23D" w:rsidR="00693F04" w:rsidRDefault="00693F04" w:rsidP="00693F04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3964" w:type="dxa"/>
          </w:tcPr>
          <w:p w14:paraId="4DC7E4C7" w14:textId="7B7B3A13" w:rsidR="00693F04" w:rsidRDefault="007E4352" w:rsidP="00693F04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16FE4BC" wp14:editId="6061FA85">
                  <wp:extent cx="2510790" cy="1346835"/>
                  <wp:effectExtent l="0" t="0" r="3810" b="5715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LINE_ALBUM_20221013分區輔導第一場次三鶯、板橋、瑞芳文山_230111_0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1346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08CC68" w14:textId="77777777" w:rsidR="00B630BD" w:rsidRDefault="00B630BD">
      <w:pPr>
        <w:pStyle w:val="a3"/>
        <w:spacing w:before="273"/>
        <w:ind w:left="113"/>
        <w:rPr>
          <w:spacing w:val="-4"/>
        </w:rPr>
      </w:pPr>
    </w:p>
    <w:p w14:paraId="5939C2EB" w14:textId="2E87BF30" w:rsidR="009F0B86" w:rsidRDefault="00B630BD">
      <w:pPr>
        <w:pStyle w:val="a3"/>
        <w:spacing w:before="273"/>
        <w:ind w:left="113"/>
      </w:pPr>
      <w:r>
        <w:rPr>
          <w:spacing w:val="-4"/>
        </w:rPr>
        <w:t>（</w:t>
      </w:r>
      <w:r>
        <w:rPr>
          <w:rFonts w:hint="eastAsia"/>
          <w:spacing w:val="-4"/>
        </w:rPr>
        <w:t>二</w:t>
      </w:r>
      <w:r>
        <w:rPr>
          <w:spacing w:val="-4"/>
        </w:rPr>
        <w:t>）</w:t>
      </w:r>
      <w:r w:rsidR="00B414F3">
        <w:rPr>
          <w:spacing w:val="-4"/>
        </w:rPr>
        <w:t>分區輔</w:t>
      </w:r>
      <w:r w:rsidR="00B414F3">
        <w:rPr>
          <w:spacing w:val="-10"/>
        </w:rPr>
        <w:t>導</w:t>
      </w:r>
      <w:r w:rsidR="00D53798">
        <w:rPr>
          <w:spacing w:val="-4"/>
        </w:rPr>
        <w:t>--</w:t>
      </w:r>
      <w:r w:rsidR="00B414F3">
        <w:rPr>
          <w:spacing w:val="-4"/>
        </w:rPr>
        <w:t>輔導員公開課</w:t>
      </w:r>
      <w:r>
        <w:rPr>
          <w:rFonts w:hint="eastAsia"/>
          <w:spacing w:val="-10"/>
        </w:rPr>
        <w:t>(共計</w:t>
      </w:r>
      <w:r w:rsidR="007E4352">
        <w:rPr>
          <w:rFonts w:hint="eastAsia"/>
          <w:spacing w:val="-10"/>
        </w:rPr>
        <w:t>3</w:t>
      </w:r>
      <w:r>
        <w:rPr>
          <w:rFonts w:hint="eastAsia"/>
          <w:spacing w:val="-10"/>
        </w:rPr>
        <w:t xml:space="preserve"> 場，</w:t>
      </w:r>
      <w:r w:rsidR="007E4352">
        <w:rPr>
          <w:rFonts w:hint="eastAsia"/>
          <w:spacing w:val="-10"/>
        </w:rPr>
        <w:t>206</w:t>
      </w:r>
      <w:r>
        <w:rPr>
          <w:rFonts w:hint="eastAsia"/>
          <w:spacing w:val="-10"/>
        </w:rPr>
        <w:t xml:space="preserve"> 人)</w:t>
      </w:r>
    </w:p>
    <w:p w14:paraId="17F7A1F4" w14:textId="77777777" w:rsidR="009F0B86" w:rsidRDefault="009F0B86">
      <w:pPr>
        <w:spacing w:before="10" w:after="1"/>
        <w:rPr>
          <w:b/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1981"/>
        <w:gridCol w:w="848"/>
        <w:gridCol w:w="692"/>
        <w:gridCol w:w="994"/>
        <w:gridCol w:w="3964"/>
      </w:tblGrid>
      <w:tr w:rsidR="009F0B86" w14:paraId="37B07175" w14:textId="77777777">
        <w:trPr>
          <w:trHeight w:val="719"/>
        </w:trPr>
        <w:tc>
          <w:tcPr>
            <w:tcW w:w="1296" w:type="dxa"/>
            <w:shd w:val="clear" w:color="auto" w:fill="D9D9D9"/>
          </w:tcPr>
          <w:p w14:paraId="120CD114" w14:textId="77777777" w:rsidR="009F0B86" w:rsidRDefault="00D53798">
            <w:pPr>
              <w:pStyle w:val="TableParagraph"/>
              <w:spacing w:before="11"/>
              <w:ind w:left="99" w:right="8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日</w:t>
            </w:r>
            <w:r>
              <w:rPr>
                <w:b/>
                <w:spacing w:val="-10"/>
                <w:sz w:val="24"/>
              </w:rPr>
              <w:t>期</w:t>
            </w:r>
          </w:p>
        </w:tc>
        <w:tc>
          <w:tcPr>
            <w:tcW w:w="1981" w:type="dxa"/>
            <w:shd w:val="clear" w:color="auto" w:fill="D9D9D9"/>
          </w:tcPr>
          <w:p w14:paraId="10BDB207" w14:textId="77777777" w:rsidR="009F0B86" w:rsidRDefault="00D53798">
            <w:pPr>
              <w:pStyle w:val="TableParagraph"/>
              <w:spacing w:before="11"/>
              <w:ind w:left="266" w:right="25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增能研習主</w:t>
            </w:r>
            <w:r>
              <w:rPr>
                <w:b/>
                <w:spacing w:val="-10"/>
                <w:sz w:val="24"/>
              </w:rPr>
              <w:t>題</w:t>
            </w:r>
          </w:p>
          <w:p w14:paraId="58636E23" w14:textId="77777777" w:rsidR="009F0B86" w:rsidRDefault="00D53798">
            <w:pPr>
              <w:pStyle w:val="TableParagraph"/>
              <w:spacing w:before="25" w:line="328" w:lineRule="exact"/>
              <w:ind w:left="263" w:right="25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與講</w:t>
            </w:r>
            <w:r>
              <w:rPr>
                <w:b/>
                <w:spacing w:val="-10"/>
                <w:sz w:val="24"/>
              </w:rPr>
              <w:t>師</w:t>
            </w:r>
          </w:p>
        </w:tc>
        <w:tc>
          <w:tcPr>
            <w:tcW w:w="848" w:type="dxa"/>
            <w:shd w:val="clear" w:color="auto" w:fill="D9D9D9"/>
          </w:tcPr>
          <w:p w14:paraId="79852C5F" w14:textId="77777777" w:rsidR="009F0B86" w:rsidRDefault="00D53798">
            <w:pPr>
              <w:pStyle w:val="TableParagraph"/>
              <w:spacing w:before="11"/>
              <w:ind w:left="18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地</w:t>
            </w:r>
            <w:r>
              <w:rPr>
                <w:b/>
                <w:spacing w:val="-10"/>
                <w:sz w:val="24"/>
              </w:rPr>
              <w:t>點</w:t>
            </w:r>
          </w:p>
        </w:tc>
        <w:tc>
          <w:tcPr>
            <w:tcW w:w="692" w:type="dxa"/>
            <w:shd w:val="clear" w:color="auto" w:fill="D9D9D9"/>
          </w:tcPr>
          <w:p w14:paraId="05043BCA" w14:textId="77777777" w:rsidR="009F0B86" w:rsidRDefault="00D53798">
            <w:pPr>
              <w:pStyle w:val="TableParagraph"/>
              <w:spacing w:before="11"/>
              <w:ind w:left="22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人</w:t>
            </w:r>
          </w:p>
          <w:p w14:paraId="0E7670DA" w14:textId="77777777" w:rsidR="009F0B86" w:rsidRDefault="00D53798">
            <w:pPr>
              <w:pStyle w:val="TableParagraph"/>
              <w:spacing w:before="25" w:line="328" w:lineRule="exact"/>
              <w:ind w:left="22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數</w:t>
            </w:r>
          </w:p>
        </w:tc>
        <w:tc>
          <w:tcPr>
            <w:tcW w:w="994" w:type="dxa"/>
            <w:shd w:val="clear" w:color="auto" w:fill="D9D9D9"/>
          </w:tcPr>
          <w:p w14:paraId="70D42512" w14:textId="77777777" w:rsidR="009F0B86" w:rsidRDefault="00D53798">
            <w:pPr>
              <w:pStyle w:val="TableParagraph"/>
              <w:spacing w:before="11"/>
              <w:ind w:right="247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時</w:t>
            </w:r>
            <w:r>
              <w:rPr>
                <w:b/>
                <w:spacing w:val="-10"/>
                <w:sz w:val="24"/>
              </w:rPr>
              <w:t>數</w:t>
            </w:r>
          </w:p>
        </w:tc>
        <w:tc>
          <w:tcPr>
            <w:tcW w:w="3964" w:type="dxa"/>
            <w:shd w:val="clear" w:color="auto" w:fill="D9D9D9"/>
          </w:tcPr>
          <w:p w14:paraId="159F277E" w14:textId="77777777" w:rsidR="009F0B86" w:rsidRDefault="00D53798">
            <w:pPr>
              <w:pStyle w:val="TableParagraph"/>
              <w:spacing w:before="11"/>
              <w:ind w:left="1368" w:right="136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照</w:t>
            </w:r>
            <w:r>
              <w:rPr>
                <w:b/>
                <w:spacing w:val="-10"/>
                <w:sz w:val="24"/>
              </w:rPr>
              <w:t>片</w:t>
            </w:r>
          </w:p>
          <w:p w14:paraId="15BABB4F" w14:textId="77777777" w:rsidR="009F0B86" w:rsidRDefault="00D53798">
            <w:pPr>
              <w:pStyle w:val="TableParagraph"/>
              <w:spacing w:before="25" w:line="328" w:lineRule="exact"/>
              <w:ind w:left="1368" w:right="136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(文字</w:t>
            </w:r>
            <w:r>
              <w:rPr>
                <w:b/>
                <w:spacing w:val="-5"/>
                <w:sz w:val="24"/>
              </w:rPr>
              <w:t>描述)</w:t>
            </w:r>
          </w:p>
        </w:tc>
      </w:tr>
      <w:tr w:rsidR="00693F04" w14:paraId="146CEFE6" w14:textId="77777777">
        <w:trPr>
          <w:trHeight w:val="1440"/>
        </w:trPr>
        <w:tc>
          <w:tcPr>
            <w:tcW w:w="1296" w:type="dxa"/>
          </w:tcPr>
          <w:p w14:paraId="5C28DCC1" w14:textId="72BEF1EC" w:rsidR="00693F04" w:rsidRDefault="00693F04" w:rsidP="00693F04">
            <w:pPr>
              <w:pStyle w:val="TableParagraph"/>
              <w:ind w:left="99" w:right="8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10/13</w:t>
            </w:r>
          </w:p>
        </w:tc>
        <w:tc>
          <w:tcPr>
            <w:tcW w:w="1981" w:type="dxa"/>
          </w:tcPr>
          <w:p w14:paraId="58D47B86" w14:textId="2253DFD9" w:rsidR="00693F04" w:rsidRDefault="00693F04" w:rsidP="00693F04">
            <w:pPr>
              <w:pStyle w:val="TableParagraph"/>
              <w:spacing w:line="256" w:lineRule="auto"/>
              <w:ind w:left="110" w:right="298"/>
              <w:rPr>
                <w:sz w:val="24"/>
              </w:rPr>
            </w:pPr>
            <w:r>
              <w:rPr>
                <w:rFonts w:hint="eastAsia"/>
                <w:sz w:val="24"/>
              </w:rPr>
              <w:t>SDGS</w:t>
            </w:r>
            <w:proofErr w:type="gramStart"/>
            <w:r>
              <w:rPr>
                <w:rFonts w:hint="eastAsia"/>
                <w:sz w:val="24"/>
                <w:lang w:eastAsia="zh-HK"/>
              </w:rPr>
              <w:t>線上研習</w:t>
            </w:r>
            <w:proofErr w:type="gramEnd"/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  <w:lang w:eastAsia="zh-HK"/>
              </w:rPr>
              <w:t>簡聰義校長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黃逸姍主任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董大鋼主任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黃子舜主任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林美玲主任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孫寧一老師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許毅璿教授</w:t>
            </w:r>
          </w:p>
        </w:tc>
        <w:tc>
          <w:tcPr>
            <w:tcW w:w="848" w:type="dxa"/>
          </w:tcPr>
          <w:p w14:paraId="3F3C4464" w14:textId="06BF5E14" w:rsidR="00693F04" w:rsidRDefault="00693F04" w:rsidP="00693F04">
            <w:pPr>
              <w:pStyle w:val="TableParagraph"/>
              <w:spacing w:line="256" w:lineRule="auto"/>
              <w:ind w:left="107" w:right="248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  <w:lang w:eastAsia="zh-HK"/>
              </w:rPr>
              <w:t>線上研習</w:t>
            </w:r>
            <w:proofErr w:type="gramEnd"/>
          </w:p>
        </w:tc>
        <w:tc>
          <w:tcPr>
            <w:tcW w:w="692" w:type="dxa"/>
          </w:tcPr>
          <w:p w14:paraId="462680B5" w14:textId="7688DB5C" w:rsidR="00693F04" w:rsidRDefault="00693F04" w:rsidP="00693F04">
            <w:pPr>
              <w:pStyle w:val="TableParagraph"/>
              <w:spacing w:before="25"/>
              <w:ind w:left="106"/>
              <w:rPr>
                <w:sz w:val="24"/>
              </w:rPr>
            </w:pPr>
            <w:r>
              <w:rPr>
                <w:rFonts w:hint="eastAsia"/>
                <w:sz w:val="24"/>
              </w:rPr>
              <w:t>96</w:t>
            </w:r>
          </w:p>
        </w:tc>
        <w:tc>
          <w:tcPr>
            <w:tcW w:w="994" w:type="dxa"/>
          </w:tcPr>
          <w:p w14:paraId="6648A5AF" w14:textId="7B545E2A" w:rsidR="00693F04" w:rsidRDefault="00693F04" w:rsidP="00693F04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3964" w:type="dxa"/>
          </w:tcPr>
          <w:p w14:paraId="5550B642" w14:textId="67ADAEFA" w:rsidR="00693F04" w:rsidRDefault="007E4352" w:rsidP="00693F04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D1E94D3" wp14:editId="04CD3E6A">
                  <wp:extent cx="2510790" cy="1346835"/>
                  <wp:effectExtent l="0" t="0" r="3810" b="5715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LINE_ALBUM_20221013分區輔導第一場次三鶯、板橋、瑞芳文山_23011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1346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3F04" w14:paraId="23221DE2" w14:textId="77777777">
        <w:trPr>
          <w:trHeight w:val="1440"/>
        </w:trPr>
        <w:tc>
          <w:tcPr>
            <w:tcW w:w="1296" w:type="dxa"/>
          </w:tcPr>
          <w:p w14:paraId="6BDB8924" w14:textId="6EE12570" w:rsidR="00693F04" w:rsidRDefault="00693F04" w:rsidP="00693F04">
            <w:pPr>
              <w:pStyle w:val="TableParagraph"/>
              <w:ind w:left="99" w:right="8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10/20</w:t>
            </w:r>
          </w:p>
        </w:tc>
        <w:tc>
          <w:tcPr>
            <w:tcW w:w="1981" w:type="dxa"/>
          </w:tcPr>
          <w:p w14:paraId="602907F6" w14:textId="4E663EAF" w:rsidR="00693F04" w:rsidRDefault="00693F04" w:rsidP="00693F04">
            <w:pPr>
              <w:pStyle w:val="TableParagraph"/>
              <w:spacing w:line="256" w:lineRule="auto"/>
              <w:ind w:left="110" w:right="298"/>
              <w:rPr>
                <w:sz w:val="24"/>
              </w:rPr>
            </w:pPr>
            <w:r>
              <w:rPr>
                <w:rFonts w:hint="eastAsia"/>
                <w:sz w:val="24"/>
              </w:rPr>
              <w:t>SDGS</w:t>
            </w:r>
            <w:proofErr w:type="gramStart"/>
            <w:r>
              <w:rPr>
                <w:rFonts w:hint="eastAsia"/>
                <w:sz w:val="24"/>
                <w:lang w:eastAsia="zh-HK"/>
              </w:rPr>
              <w:t>線上研習</w:t>
            </w:r>
            <w:proofErr w:type="gramEnd"/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  <w:lang w:eastAsia="zh-HK"/>
              </w:rPr>
              <w:t>簡聰義校長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黃逸姍主任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董大鋼主任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盧麗真主任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朱桂芳主任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陳韻如老師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許毅璿教授</w:t>
            </w:r>
          </w:p>
        </w:tc>
        <w:tc>
          <w:tcPr>
            <w:tcW w:w="848" w:type="dxa"/>
          </w:tcPr>
          <w:p w14:paraId="21235923" w14:textId="437FA94C" w:rsidR="00693F04" w:rsidRDefault="00693F04" w:rsidP="00693F04">
            <w:pPr>
              <w:pStyle w:val="TableParagraph"/>
              <w:spacing w:line="256" w:lineRule="auto"/>
              <w:ind w:left="107" w:right="248"/>
              <w:rPr>
                <w:sz w:val="24"/>
                <w:lang w:eastAsia="zh-HK"/>
              </w:rPr>
            </w:pPr>
            <w:proofErr w:type="gramStart"/>
            <w:r>
              <w:rPr>
                <w:rFonts w:hint="eastAsia"/>
                <w:sz w:val="24"/>
                <w:lang w:eastAsia="zh-HK"/>
              </w:rPr>
              <w:t>線上研習</w:t>
            </w:r>
            <w:proofErr w:type="gramEnd"/>
          </w:p>
        </w:tc>
        <w:tc>
          <w:tcPr>
            <w:tcW w:w="692" w:type="dxa"/>
          </w:tcPr>
          <w:p w14:paraId="641F555A" w14:textId="138EADC4" w:rsidR="00693F04" w:rsidRDefault="00693F04" w:rsidP="00693F04">
            <w:pPr>
              <w:pStyle w:val="TableParagraph"/>
              <w:spacing w:before="25"/>
              <w:ind w:left="106"/>
              <w:rPr>
                <w:sz w:val="24"/>
              </w:rPr>
            </w:pPr>
            <w:r>
              <w:rPr>
                <w:rFonts w:hint="eastAsia"/>
                <w:sz w:val="24"/>
              </w:rPr>
              <w:t>110</w:t>
            </w:r>
          </w:p>
        </w:tc>
        <w:tc>
          <w:tcPr>
            <w:tcW w:w="994" w:type="dxa"/>
          </w:tcPr>
          <w:p w14:paraId="211A3C08" w14:textId="63ACF3EB" w:rsidR="00693F04" w:rsidRDefault="00693F04" w:rsidP="00693F04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3964" w:type="dxa"/>
          </w:tcPr>
          <w:p w14:paraId="067DCCB0" w14:textId="1658C5FC" w:rsidR="00693F04" w:rsidRDefault="007E4352" w:rsidP="00693F04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6B0071F" wp14:editId="0D7B2D2C">
                  <wp:extent cx="2510790" cy="1346835"/>
                  <wp:effectExtent l="0" t="0" r="3810" b="5715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LINE_ALBUM_20221013分區輔導第一場次三鶯、板橋、瑞芳文山_230111_0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1346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3F04" w14:paraId="096D6083" w14:textId="77777777">
        <w:trPr>
          <w:trHeight w:val="1440"/>
        </w:trPr>
        <w:tc>
          <w:tcPr>
            <w:tcW w:w="1296" w:type="dxa"/>
          </w:tcPr>
          <w:p w14:paraId="60375997" w14:textId="42915BAB" w:rsidR="00693F04" w:rsidRDefault="00693F04" w:rsidP="00693F04">
            <w:pPr>
              <w:pStyle w:val="TableParagraph"/>
              <w:ind w:left="99" w:right="8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11/17</w:t>
            </w:r>
          </w:p>
        </w:tc>
        <w:tc>
          <w:tcPr>
            <w:tcW w:w="1981" w:type="dxa"/>
          </w:tcPr>
          <w:p w14:paraId="4674CD86" w14:textId="057226EA" w:rsidR="00693F04" w:rsidRDefault="00693F04" w:rsidP="00693F04">
            <w:pPr>
              <w:pStyle w:val="TableParagraph"/>
              <w:spacing w:line="256" w:lineRule="auto"/>
              <w:ind w:left="110" w:right="298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  <w:lang w:eastAsia="zh-HK"/>
              </w:rPr>
              <w:t>專輔公</w:t>
            </w:r>
            <w:proofErr w:type="gramEnd"/>
            <w:r>
              <w:rPr>
                <w:rFonts w:hint="eastAsia"/>
                <w:sz w:val="24"/>
                <w:lang w:eastAsia="zh-HK"/>
              </w:rPr>
              <w:t>開課</w:t>
            </w:r>
            <w:r>
              <w:rPr>
                <w:rFonts w:hint="eastAsia"/>
                <w:sz w:val="24"/>
              </w:rPr>
              <w:t>/</w:t>
            </w:r>
            <w:proofErr w:type="gramStart"/>
            <w:r>
              <w:rPr>
                <w:rFonts w:hint="eastAsia"/>
                <w:sz w:val="24"/>
                <w:lang w:eastAsia="zh-HK"/>
              </w:rPr>
              <w:t>陳麗君專輔</w:t>
            </w:r>
            <w:proofErr w:type="gramEnd"/>
          </w:p>
        </w:tc>
        <w:tc>
          <w:tcPr>
            <w:tcW w:w="848" w:type="dxa"/>
          </w:tcPr>
          <w:p w14:paraId="09FD5517" w14:textId="0F6220A7" w:rsidR="00693F04" w:rsidRDefault="00693F04" w:rsidP="00693F04">
            <w:pPr>
              <w:pStyle w:val="TableParagraph"/>
              <w:spacing w:line="256" w:lineRule="auto"/>
              <w:ind w:left="107" w:right="248"/>
              <w:rPr>
                <w:sz w:val="24"/>
                <w:lang w:eastAsia="zh-HK"/>
              </w:rPr>
            </w:pPr>
            <w:r>
              <w:rPr>
                <w:rFonts w:hint="eastAsia"/>
                <w:sz w:val="24"/>
                <w:lang w:eastAsia="zh-HK"/>
              </w:rPr>
              <w:t>建國國小</w:t>
            </w:r>
          </w:p>
        </w:tc>
        <w:tc>
          <w:tcPr>
            <w:tcW w:w="692" w:type="dxa"/>
          </w:tcPr>
          <w:p w14:paraId="56B60ACD" w14:textId="428B6203" w:rsidR="00693F04" w:rsidRDefault="00693F04" w:rsidP="00693F04">
            <w:pPr>
              <w:pStyle w:val="TableParagraph"/>
              <w:spacing w:before="25"/>
              <w:ind w:left="106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994" w:type="dxa"/>
          </w:tcPr>
          <w:p w14:paraId="20C94433" w14:textId="783BE188" w:rsidR="00693F04" w:rsidRDefault="00693F04" w:rsidP="00693F04">
            <w:pPr>
              <w:pStyle w:val="TableParagraph"/>
              <w:ind w:right="213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3964" w:type="dxa"/>
          </w:tcPr>
          <w:p w14:paraId="644A1751" w14:textId="29FE8978" w:rsidR="00693F04" w:rsidRDefault="007E4352" w:rsidP="00693F04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4EC96FD" wp14:editId="341A5959">
                  <wp:extent cx="2510790" cy="1882140"/>
                  <wp:effectExtent l="0" t="0" r="3810" b="381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LINE_ALBUM_1111117公開課_221117_2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188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3C0FF1" w14:textId="77777777" w:rsidR="009F0B86" w:rsidRDefault="009F0B86">
      <w:pPr>
        <w:rPr>
          <w:sz w:val="20"/>
        </w:rPr>
        <w:sectPr w:rsidR="009F0B86">
          <w:pgSz w:w="11910" w:h="16840"/>
          <w:pgMar w:top="520" w:right="880" w:bottom="280" w:left="1020" w:header="720" w:footer="720" w:gutter="0"/>
          <w:cols w:space="720"/>
        </w:sectPr>
      </w:pPr>
    </w:p>
    <w:p w14:paraId="453C4BAB" w14:textId="3E2A53F1" w:rsidR="009F0B86" w:rsidRPr="001731C4" w:rsidRDefault="00D53798" w:rsidP="001731C4">
      <w:pPr>
        <w:pStyle w:val="a3"/>
        <w:spacing w:before="273"/>
        <w:ind w:left="113"/>
      </w:pPr>
      <w:r>
        <w:rPr>
          <w:spacing w:val="-4"/>
        </w:rPr>
        <w:lastRenderedPageBreak/>
        <w:t>（</w:t>
      </w:r>
      <w:r w:rsidR="00B630BD">
        <w:rPr>
          <w:rFonts w:hint="eastAsia"/>
          <w:spacing w:val="-4"/>
        </w:rPr>
        <w:t>三</w:t>
      </w:r>
      <w:r>
        <w:rPr>
          <w:spacing w:val="-4"/>
        </w:rPr>
        <w:t>）</w:t>
      </w:r>
      <w:r w:rsidR="00B414F3">
        <w:rPr>
          <w:spacing w:val="-5"/>
        </w:rPr>
        <w:t>到校輔導</w:t>
      </w:r>
      <w:r>
        <w:rPr>
          <w:spacing w:val="-5"/>
        </w:rPr>
        <w:t>--</w:t>
      </w:r>
      <w:r w:rsidR="00B414F3">
        <w:rPr>
          <w:spacing w:val="-5"/>
        </w:rPr>
        <w:t>教學輔導</w:t>
      </w:r>
      <w:r w:rsidR="00B414F3">
        <w:rPr>
          <w:rFonts w:hint="eastAsia"/>
          <w:spacing w:val="-10"/>
        </w:rPr>
        <w:t xml:space="preserve"> </w:t>
      </w:r>
      <w:r w:rsidR="001731C4">
        <w:rPr>
          <w:rFonts w:hint="eastAsia"/>
          <w:spacing w:val="-10"/>
        </w:rPr>
        <w:t xml:space="preserve">(共計  </w:t>
      </w:r>
      <w:r w:rsidR="00693F04">
        <w:rPr>
          <w:rFonts w:hint="eastAsia"/>
          <w:spacing w:val="-10"/>
        </w:rPr>
        <w:t>4</w:t>
      </w:r>
      <w:r w:rsidR="001731C4">
        <w:rPr>
          <w:rFonts w:hint="eastAsia"/>
          <w:spacing w:val="-10"/>
        </w:rPr>
        <w:t xml:space="preserve">  場，</w:t>
      </w:r>
      <w:r w:rsidR="00693F04">
        <w:rPr>
          <w:rFonts w:hint="eastAsia"/>
          <w:spacing w:val="-10"/>
        </w:rPr>
        <w:t xml:space="preserve">   100</w:t>
      </w:r>
      <w:r w:rsidR="00693F04">
        <w:rPr>
          <w:rFonts w:hint="eastAsia"/>
          <w:spacing w:val="-10"/>
          <w:lang w:eastAsia="zh-HK"/>
        </w:rPr>
        <w:t>人</w:t>
      </w:r>
      <w:r w:rsidR="005C5294">
        <w:rPr>
          <w:rFonts w:hint="eastAsia"/>
          <w:spacing w:val="-10"/>
        </w:rPr>
        <w:t>)</w:t>
      </w:r>
    </w:p>
    <w:p w14:paraId="352FC506" w14:textId="77777777" w:rsidR="009F0B86" w:rsidRDefault="009F0B86">
      <w:pPr>
        <w:spacing w:before="10" w:after="1"/>
        <w:rPr>
          <w:b/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2103"/>
        <w:gridCol w:w="850"/>
        <w:gridCol w:w="723"/>
        <w:gridCol w:w="979"/>
        <w:gridCol w:w="3822"/>
      </w:tblGrid>
      <w:tr w:rsidR="009F0B86" w14:paraId="42F1903E" w14:textId="77777777">
        <w:trPr>
          <w:trHeight w:val="720"/>
        </w:trPr>
        <w:tc>
          <w:tcPr>
            <w:tcW w:w="1296" w:type="dxa"/>
            <w:shd w:val="clear" w:color="auto" w:fill="D9D9D9"/>
          </w:tcPr>
          <w:p w14:paraId="04A65239" w14:textId="77777777" w:rsidR="009F0B86" w:rsidRDefault="00D53798">
            <w:pPr>
              <w:pStyle w:val="TableParagraph"/>
              <w:spacing w:before="11"/>
              <w:ind w:left="99" w:right="8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日</w:t>
            </w:r>
            <w:r>
              <w:rPr>
                <w:b/>
                <w:spacing w:val="-10"/>
                <w:sz w:val="24"/>
              </w:rPr>
              <w:t>期</w:t>
            </w:r>
          </w:p>
        </w:tc>
        <w:tc>
          <w:tcPr>
            <w:tcW w:w="2103" w:type="dxa"/>
            <w:shd w:val="clear" w:color="auto" w:fill="D9D9D9"/>
          </w:tcPr>
          <w:p w14:paraId="7BACFC6A" w14:textId="77777777" w:rsidR="009F0B86" w:rsidRDefault="00D53798">
            <w:pPr>
              <w:pStyle w:val="TableParagraph"/>
              <w:spacing w:before="11"/>
              <w:ind w:left="326" w:right="3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增能研習主</w:t>
            </w:r>
            <w:r>
              <w:rPr>
                <w:b/>
                <w:spacing w:val="-10"/>
                <w:sz w:val="24"/>
              </w:rPr>
              <w:t>題</w:t>
            </w:r>
          </w:p>
          <w:p w14:paraId="365C790D" w14:textId="77777777" w:rsidR="009F0B86" w:rsidRDefault="00D53798">
            <w:pPr>
              <w:pStyle w:val="TableParagraph"/>
              <w:spacing w:before="25" w:line="328" w:lineRule="exact"/>
              <w:ind w:left="323" w:right="3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與講</w:t>
            </w:r>
            <w:r>
              <w:rPr>
                <w:b/>
                <w:spacing w:val="-10"/>
                <w:sz w:val="24"/>
              </w:rPr>
              <w:t>師</w:t>
            </w:r>
          </w:p>
        </w:tc>
        <w:tc>
          <w:tcPr>
            <w:tcW w:w="850" w:type="dxa"/>
            <w:shd w:val="clear" w:color="auto" w:fill="D9D9D9"/>
          </w:tcPr>
          <w:p w14:paraId="149CBC05" w14:textId="77777777" w:rsidR="009F0B86" w:rsidRDefault="00D53798">
            <w:pPr>
              <w:pStyle w:val="TableParagraph"/>
              <w:spacing w:before="11"/>
              <w:ind w:left="18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地</w:t>
            </w:r>
            <w:r>
              <w:rPr>
                <w:b/>
                <w:spacing w:val="-10"/>
                <w:sz w:val="24"/>
              </w:rPr>
              <w:t>點</w:t>
            </w:r>
          </w:p>
        </w:tc>
        <w:tc>
          <w:tcPr>
            <w:tcW w:w="723" w:type="dxa"/>
            <w:shd w:val="clear" w:color="auto" w:fill="D9D9D9"/>
          </w:tcPr>
          <w:p w14:paraId="5BE5CC8E" w14:textId="77777777" w:rsidR="009F0B86" w:rsidRDefault="00D53798">
            <w:pPr>
              <w:pStyle w:val="TableParagraph"/>
              <w:spacing w:before="11"/>
              <w:ind w:left="12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人</w:t>
            </w:r>
            <w:r>
              <w:rPr>
                <w:b/>
                <w:spacing w:val="-10"/>
                <w:sz w:val="24"/>
              </w:rPr>
              <w:t>數</w:t>
            </w:r>
          </w:p>
        </w:tc>
        <w:tc>
          <w:tcPr>
            <w:tcW w:w="979" w:type="dxa"/>
            <w:shd w:val="clear" w:color="auto" w:fill="D9D9D9"/>
          </w:tcPr>
          <w:p w14:paraId="19E53B08" w14:textId="77777777" w:rsidR="009F0B86" w:rsidRDefault="00D53798">
            <w:pPr>
              <w:pStyle w:val="TableParagraph"/>
              <w:spacing w:before="11"/>
              <w:ind w:right="238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時</w:t>
            </w:r>
            <w:r>
              <w:rPr>
                <w:b/>
                <w:spacing w:val="-10"/>
                <w:sz w:val="24"/>
              </w:rPr>
              <w:t>數</w:t>
            </w:r>
          </w:p>
        </w:tc>
        <w:tc>
          <w:tcPr>
            <w:tcW w:w="3822" w:type="dxa"/>
            <w:shd w:val="clear" w:color="auto" w:fill="D9D9D9"/>
          </w:tcPr>
          <w:p w14:paraId="0A165469" w14:textId="77777777" w:rsidR="009F0B86" w:rsidRDefault="00D53798">
            <w:pPr>
              <w:pStyle w:val="TableParagraph"/>
              <w:spacing w:before="11"/>
              <w:ind w:left="1298" w:right="129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照</w:t>
            </w:r>
            <w:r>
              <w:rPr>
                <w:b/>
                <w:spacing w:val="-10"/>
                <w:sz w:val="24"/>
              </w:rPr>
              <w:t>片</w:t>
            </w:r>
          </w:p>
          <w:p w14:paraId="15B103F5" w14:textId="77777777" w:rsidR="009F0B86" w:rsidRDefault="00D53798">
            <w:pPr>
              <w:pStyle w:val="TableParagraph"/>
              <w:spacing w:before="25" w:line="328" w:lineRule="exact"/>
              <w:ind w:left="1301" w:right="129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(文字</w:t>
            </w:r>
            <w:r>
              <w:rPr>
                <w:b/>
                <w:spacing w:val="-5"/>
                <w:sz w:val="24"/>
              </w:rPr>
              <w:t>描述)</w:t>
            </w:r>
          </w:p>
        </w:tc>
      </w:tr>
      <w:tr w:rsidR="009F0B86" w14:paraId="315F3B30" w14:textId="77777777">
        <w:trPr>
          <w:trHeight w:val="1441"/>
        </w:trPr>
        <w:tc>
          <w:tcPr>
            <w:tcW w:w="1296" w:type="dxa"/>
            <w:tcBorders>
              <w:bottom w:val="single" w:sz="6" w:space="0" w:color="000000"/>
            </w:tcBorders>
          </w:tcPr>
          <w:p w14:paraId="0FFF81E9" w14:textId="0B4B0653" w:rsidR="009F0B86" w:rsidRDefault="00693F04">
            <w:pPr>
              <w:pStyle w:val="TableParagraph"/>
              <w:ind w:left="99" w:right="8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9/29</w:t>
            </w:r>
          </w:p>
        </w:tc>
        <w:tc>
          <w:tcPr>
            <w:tcW w:w="2103" w:type="dxa"/>
          </w:tcPr>
          <w:p w14:paraId="582792F2" w14:textId="517DA889" w:rsidR="009F0B86" w:rsidRDefault="00693F04">
            <w:pPr>
              <w:pStyle w:val="TableParagraph"/>
              <w:spacing w:before="14" w:line="256" w:lineRule="auto"/>
              <w:ind w:left="110" w:right="180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  <w:lang w:eastAsia="zh-HK"/>
              </w:rPr>
              <w:t>食農教育</w:t>
            </w:r>
            <w:proofErr w:type="gramEnd"/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  <w:lang w:eastAsia="zh-HK"/>
              </w:rPr>
              <w:t>陳建志教授</w:t>
            </w:r>
          </w:p>
        </w:tc>
        <w:tc>
          <w:tcPr>
            <w:tcW w:w="850" w:type="dxa"/>
          </w:tcPr>
          <w:p w14:paraId="013D3CD0" w14:textId="09F36E6E" w:rsidR="009F0B86" w:rsidRDefault="00693F04">
            <w:pPr>
              <w:pStyle w:val="TableParagraph"/>
              <w:spacing w:before="14" w:line="266" w:lineRule="auto"/>
              <w:ind w:left="107" w:right="129"/>
              <w:jc w:val="both"/>
              <w:rPr>
                <w:sz w:val="20"/>
              </w:rPr>
            </w:pPr>
            <w:r>
              <w:rPr>
                <w:rFonts w:hint="eastAsia"/>
                <w:sz w:val="20"/>
                <w:lang w:eastAsia="zh-HK"/>
              </w:rPr>
              <w:t>九份國小</w:t>
            </w:r>
          </w:p>
        </w:tc>
        <w:tc>
          <w:tcPr>
            <w:tcW w:w="723" w:type="dxa"/>
          </w:tcPr>
          <w:p w14:paraId="1244DEDA" w14:textId="5AE038EB" w:rsidR="009F0B86" w:rsidRDefault="00693F04">
            <w:pPr>
              <w:pStyle w:val="TableParagraph"/>
              <w:spacing w:before="25"/>
              <w:ind w:left="109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979" w:type="dxa"/>
          </w:tcPr>
          <w:p w14:paraId="09D5BD6B" w14:textId="66F469BC" w:rsidR="009F0B86" w:rsidRDefault="00693F04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3822" w:type="dxa"/>
          </w:tcPr>
          <w:p w14:paraId="3F516A13" w14:textId="5DBE9B62" w:rsidR="009F0B86" w:rsidRDefault="00693F04">
            <w:pPr>
              <w:pStyle w:val="TableParagraph"/>
              <w:ind w:left="106"/>
              <w:rPr>
                <w:sz w:val="20"/>
              </w:rPr>
            </w:pPr>
            <w:r>
              <w:rPr>
                <w:rFonts w:hint="eastAsia"/>
                <w:sz w:val="20"/>
                <w:lang w:eastAsia="zh-HK"/>
              </w:rPr>
              <w:t>因九份國小校內</w:t>
            </w:r>
            <w:proofErr w:type="gramStart"/>
            <w:r>
              <w:rPr>
                <w:rFonts w:hint="eastAsia"/>
                <w:sz w:val="20"/>
                <w:lang w:eastAsia="zh-HK"/>
              </w:rPr>
              <w:t>疫情升</w:t>
            </w:r>
            <w:proofErr w:type="gramEnd"/>
            <w:r>
              <w:rPr>
                <w:rFonts w:hint="eastAsia"/>
                <w:sz w:val="20"/>
                <w:lang w:eastAsia="zh-HK"/>
              </w:rPr>
              <w:t>溫臨時取消</w:t>
            </w:r>
            <w:r>
              <w:rPr>
                <w:rFonts w:hint="eastAsia"/>
                <w:sz w:val="20"/>
              </w:rPr>
              <w:t>。</w:t>
            </w:r>
          </w:p>
        </w:tc>
      </w:tr>
      <w:tr w:rsidR="00693F04" w14:paraId="4C0CDF09" w14:textId="77777777">
        <w:trPr>
          <w:trHeight w:val="1440"/>
        </w:trPr>
        <w:tc>
          <w:tcPr>
            <w:tcW w:w="1296" w:type="dxa"/>
            <w:tcBorders>
              <w:top w:val="single" w:sz="6" w:space="0" w:color="000000"/>
              <w:bottom w:val="single" w:sz="6" w:space="0" w:color="000000"/>
            </w:tcBorders>
          </w:tcPr>
          <w:p w14:paraId="2A7AA4C0" w14:textId="79866EC3" w:rsidR="00693F04" w:rsidRDefault="00693F04" w:rsidP="00693F04">
            <w:pPr>
              <w:pStyle w:val="TableParagraph"/>
              <w:ind w:left="99" w:right="8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10/6</w:t>
            </w:r>
          </w:p>
        </w:tc>
        <w:tc>
          <w:tcPr>
            <w:tcW w:w="2103" w:type="dxa"/>
          </w:tcPr>
          <w:p w14:paraId="66BF8A99" w14:textId="3554302B" w:rsidR="00693F04" w:rsidRDefault="00693F04" w:rsidP="00693F04">
            <w:pPr>
              <w:pStyle w:val="TableParagraph"/>
              <w:spacing w:before="3" w:line="328" w:lineRule="exact"/>
              <w:ind w:left="110"/>
              <w:rPr>
                <w:sz w:val="24"/>
              </w:rPr>
            </w:pPr>
            <w:r>
              <w:rPr>
                <w:rFonts w:hint="eastAsia"/>
                <w:sz w:val="24"/>
                <w:lang w:eastAsia="zh-HK"/>
              </w:rPr>
              <w:t>能源教育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  <w:lang w:eastAsia="zh-HK"/>
              </w:rPr>
              <w:t>梁哲霖主任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許文勇校長</w:t>
            </w:r>
          </w:p>
        </w:tc>
        <w:tc>
          <w:tcPr>
            <w:tcW w:w="850" w:type="dxa"/>
          </w:tcPr>
          <w:p w14:paraId="52E2DAC9" w14:textId="79C8A8E0" w:rsidR="00693F04" w:rsidRDefault="00693F04" w:rsidP="00693F04">
            <w:pPr>
              <w:pStyle w:val="TableParagraph"/>
              <w:spacing w:line="256" w:lineRule="auto"/>
              <w:ind w:left="107" w:right="250"/>
              <w:rPr>
                <w:sz w:val="24"/>
              </w:rPr>
            </w:pPr>
            <w:r>
              <w:rPr>
                <w:rFonts w:hint="eastAsia"/>
                <w:sz w:val="24"/>
                <w:lang w:eastAsia="zh-HK"/>
              </w:rPr>
              <w:t>三芝國小</w:t>
            </w:r>
          </w:p>
        </w:tc>
        <w:tc>
          <w:tcPr>
            <w:tcW w:w="723" w:type="dxa"/>
          </w:tcPr>
          <w:p w14:paraId="3FF9AD9B" w14:textId="22038F9D" w:rsidR="00693F04" w:rsidRDefault="00693F04" w:rsidP="00693F04">
            <w:pPr>
              <w:pStyle w:val="TableParagraph"/>
              <w:spacing w:before="24"/>
              <w:ind w:left="109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979" w:type="dxa"/>
          </w:tcPr>
          <w:p w14:paraId="71BA2113" w14:textId="7DA945C9" w:rsidR="00693F04" w:rsidRDefault="00693F04" w:rsidP="00693F04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3822" w:type="dxa"/>
          </w:tcPr>
          <w:p w14:paraId="1B05E41D" w14:textId="41565BF1" w:rsidR="00693F04" w:rsidRDefault="007E4352" w:rsidP="00693F04">
            <w:pPr>
              <w:pStyle w:val="TableParagraph"/>
              <w:ind w:left="12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9120ABD" wp14:editId="6C3BA750">
                  <wp:extent cx="2420620" cy="1361440"/>
                  <wp:effectExtent l="0" t="0" r="0" b="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LINE_ALBUM_20221006團務會議暨到校輔導_230111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0620" cy="136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3F04" w14:paraId="115A1AA4" w14:textId="77777777">
        <w:trPr>
          <w:trHeight w:val="1439"/>
        </w:trPr>
        <w:tc>
          <w:tcPr>
            <w:tcW w:w="1296" w:type="dxa"/>
            <w:tcBorders>
              <w:top w:val="single" w:sz="6" w:space="0" w:color="000000"/>
              <w:bottom w:val="single" w:sz="6" w:space="0" w:color="000000"/>
            </w:tcBorders>
          </w:tcPr>
          <w:p w14:paraId="1C092730" w14:textId="53DCDCE3" w:rsidR="00693F04" w:rsidRDefault="00693F04" w:rsidP="00693F04">
            <w:pPr>
              <w:pStyle w:val="TableParagraph"/>
              <w:ind w:left="99" w:right="8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11/3</w:t>
            </w:r>
          </w:p>
        </w:tc>
        <w:tc>
          <w:tcPr>
            <w:tcW w:w="2103" w:type="dxa"/>
          </w:tcPr>
          <w:p w14:paraId="26312486" w14:textId="5B12E5F3" w:rsidR="00693F04" w:rsidRDefault="00693F04" w:rsidP="00693F04">
            <w:pPr>
              <w:pStyle w:val="TableParagraph"/>
              <w:spacing w:before="11" w:line="256" w:lineRule="auto"/>
              <w:ind w:left="110" w:right="180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  <w:lang w:eastAsia="zh-HK"/>
              </w:rPr>
              <w:t>愛樹教育</w:t>
            </w:r>
            <w:proofErr w:type="gramEnd"/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  <w:lang w:eastAsia="zh-HK"/>
              </w:rPr>
              <w:t>許仁利校長</w:t>
            </w:r>
          </w:p>
        </w:tc>
        <w:tc>
          <w:tcPr>
            <w:tcW w:w="850" w:type="dxa"/>
          </w:tcPr>
          <w:p w14:paraId="4652DD9E" w14:textId="7F0C9448" w:rsidR="00693F04" w:rsidRDefault="00693F04" w:rsidP="00693F04">
            <w:pPr>
              <w:pStyle w:val="TableParagraph"/>
              <w:spacing w:before="11" w:line="266" w:lineRule="auto"/>
              <w:ind w:left="107" w:right="129"/>
              <w:jc w:val="both"/>
              <w:rPr>
                <w:sz w:val="20"/>
              </w:rPr>
            </w:pPr>
            <w:proofErr w:type="gramStart"/>
            <w:r>
              <w:rPr>
                <w:rFonts w:hint="eastAsia"/>
                <w:sz w:val="24"/>
                <w:lang w:eastAsia="zh-HK"/>
              </w:rPr>
              <w:t>山佳國小</w:t>
            </w:r>
            <w:proofErr w:type="gramEnd"/>
          </w:p>
        </w:tc>
        <w:tc>
          <w:tcPr>
            <w:tcW w:w="723" w:type="dxa"/>
          </w:tcPr>
          <w:p w14:paraId="47117466" w14:textId="20A19BC6" w:rsidR="00693F04" w:rsidRDefault="00693F04" w:rsidP="00693F04">
            <w:pPr>
              <w:pStyle w:val="TableParagraph"/>
              <w:spacing w:before="24"/>
              <w:ind w:left="109"/>
              <w:rPr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</w:p>
        </w:tc>
        <w:tc>
          <w:tcPr>
            <w:tcW w:w="979" w:type="dxa"/>
          </w:tcPr>
          <w:p w14:paraId="5F13169C" w14:textId="72E1BA17" w:rsidR="00693F04" w:rsidRDefault="00693F04" w:rsidP="00693F04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3822" w:type="dxa"/>
          </w:tcPr>
          <w:p w14:paraId="002B1F3D" w14:textId="42E0783B" w:rsidR="00693F04" w:rsidRDefault="007E4352" w:rsidP="00693F04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87150D7" wp14:editId="6B6FFE98">
                  <wp:extent cx="2420620" cy="1815465"/>
                  <wp:effectExtent l="0" t="0" r="0" b="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LINE_ALBUM_20221103山佳國小到校輔導_23011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0620" cy="1815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3F04" w14:paraId="01320FB0" w14:textId="77777777">
        <w:trPr>
          <w:trHeight w:val="1439"/>
        </w:trPr>
        <w:tc>
          <w:tcPr>
            <w:tcW w:w="1296" w:type="dxa"/>
            <w:tcBorders>
              <w:top w:val="single" w:sz="6" w:space="0" w:color="000000"/>
              <w:bottom w:val="single" w:sz="6" w:space="0" w:color="000000"/>
            </w:tcBorders>
          </w:tcPr>
          <w:p w14:paraId="6AB0FD3F" w14:textId="019AEA3D" w:rsidR="00693F04" w:rsidRDefault="00693F04" w:rsidP="00693F04">
            <w:pPr>
              <w:pStyle w:val="TableParagraph"/>
              <w:ind w:left="99" w:right="8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12/8</w:t>
            </w:r>
          </w:p>
        </w:tc>
        <w:tc>
          <w:tcPr>
            <w:tcW w:w="2103" w:type="dxa"/>
          </w:tcPr>
          <w:p w14:paraId="74EEAD60" w14:textId="2F18DFEE" w:rsidR="00693F04" w:rsidRDefault="00693F04" w:rsidP="00693F04">
            <w:pPr>
              <w:pStyle w:val="TableParagraph"/>
              <w:spacing w:before="3" w:line="328" w:lineRule="exact"/>
              <w:ind w:left="110"/>
              <w:rPr>
                <w:sz w:val="24"/>
              </w:rPr>
            </w:pPr>
            <w:r>
              <w:rPr>
                <w:rFonts w:hint="eastAsia"/>
                <w:sz w:val="24"/>
              </w:rPr>
              <w:t>SDGS</w:t>
            </w:r>
            <w:r>
              <w:rPr>
                <w:rFonts w:hint="eastAsia"/>
                <w:sz w:val="24"/>
                <w:lang w:eastAsia="zh-HK"/>
              </w:rPr>
              <w:t>在課堂上的運用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  <w:lang w:eastAsia="zh-HK"/>
              </w:rPr>
              <w:t>林愛玲校長</w:t>
            </w:r>
          </w:p>
        </w:tc>
        <w:tc>
          <w:tcPr>
            <w:tcW w:w="850" w:type="dxa"/>
          </w:tcPr>
          <w:p w14:paraId="1C9FDF58" w14:textId="68538906" w:rsidR="00693F04" w:rsidRDefault="00693F04" w:rsidP="00693F04">
            <w:pPr>
              <w:pStyle w:val="TableParagraph"/>
              <w:spacing w:line="256" w:lineRule="auto"/>
              <w:ind w:left="107" w:right="250"/>
              <w:rPr>
                <w:sz w:val="24"/>
              </w:rPr>
            </w:pPr>
            <w:r>
              <w:rPr>
                <w:rFonts w:hint="eastAsia"/>
                <w:sz w:val="24"/>
                <w:lang w:eastAsia="zh-HK"/>
              </w:rPr>
              <w:t>青潭國小</w:t>
            </w:r>
          </w:p>
        </w:tc>
        <w:tc>
          <w:tcPr>
            <w:tcW w:w="723" w:type="dxa"/>
          </w:tcPr>
          <w:p w14:paraId="3D0C9296" w14:textId="67BC8F2B" w:rsidR="00693F04" w:rsidRDefault="00693F04" w:rsidP="00693F04">
            <w:pPr>
              <w:pStyle w:val="TableParagraph"/>
              <w:spacing w:before="24"/>
              <w:ind w:left="109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979" w:type="dxa"/>
          </w:tcPr>
          <w:p w14:paraId="5B4BE653" w14:textId="47CD6100" w:rsidR="00693F04" w:rsidRDefault="00693F04" w:rsidP="00693F04"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3822" w:type="dxa"/>
          </w:tcPr>
          <w:p w14:paraId="069AF192" w14:textId="50856C4A" w:rsidR="00693F04" w:rsidRDefault="007E4352" w:rsidP="00693F04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9983FD5" wp14:editId="3565C7D4">
                  <wp:extent cx="2420620" cy="1139825"/>
                  <wp:effectExtent l="0" t="0" r="0" b="3175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LINE_ALBUM_20221208青潭國小到校輔導暨團務會議_230111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0620" cy="1139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06C475" w14:textId="77777777" w:rsidR="009F0B86" w:rsidRDefault="009F0B86">
      <w:pPr>
        <w:rPr>
          <w:sz w:val="20"/>
        </w:rPr>
        <w:sectPr w:rsidR="009F0B86">
          <w:pgSz w:w="11910" w:h="16840"/>
          <w:pgMar w:top="660" w:right="880" w:bottom="280" w:left="1020" w:header="720" w:footer="720" w:gutter="0"/>
          <w:cols w:space="720"/>
        </w:sectPr>
      </w:pPr>
    </w:p>
    <w:p w14:paraId="28869CE3" w14:textId="77777777" w:rsidR="009F0B86" w:rsidRDefault="009F0B86">
      <w:pPr>
        <w:rPr>
          <w:b/>
          <w:sz w:val="32"/>
        </w:rPr>
      </w:pPr>
    </w:p>
    <w:p w14:paraId="0603EE9E" w14:textId="641E220C" w:rsidR="009F0B86" w:rsidRDefault="00D53798">
      <w:pPr>
        <w:pStyle w:val="a3"/>
        <w:ind w:left="113"/>
      </w:pPr>
      <w:r>
        <w:rPr>
          <w:spacing w:val="-4"/>
        </w:rPr>
        <w:t>四、跨縣市/階段</w:t>
      </w:r>
      <w:r>
        <w:rPr>
          <w:spacing w:val="-6"/>
        </w:rPr>
        <w:t>交流學習</w:t>
      </w:r>
      <w:r w:rsidR="00EF52CE" w:rsidRPr="00EF52CE">
        <w:rPr>
          <w:rFonts w:hint="eastAsia"/>
          <w:spacing w:val="-6"/>
          <w:shd w:val="pct15" w:color="auto" w:fill="FFFFFF"/>
        </w:rPr>
        <w:t>(有就呈現，無請刪除)</w:t>
      </w:r>
    </w:p>
    <w:p w14:paraId="5FE5CF14" w14:textId="77777777" w:rsidR="009F0B86" w:rsidRDefault="009F0B86">
      <w:pPr>
        <w:spacing w:before="11"/>
        <w:rPr>
          <w:b/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1981"/>
        <w:gridCol w:w="848"/>
        <w:gridCol w:w="851"/>
        <w:gridCol w:w="978"/>
        <w:gridCol w:w="3823"/>
      </w:tblGrid>
      <w:tr w:rsidR="009F0B86" w14:paraId="2021390E" w14:textId="77777777" w:rsidTr="00693F04">
        <w:trPr>
          <w:trHeight w:val="719"/>
        </w:trPr>
        <w:tc>
          <w:tcPr>
            <w:tcW w:w="1296" w:type="dxa"/>
            <w:shd w:val="clear" w:color="auto" w:fill="D9D9D9"/>
          </w:tcPr>
          <w:p w14:paraId="0E462E80" w14:textId="77777777" w:rsidR="009F0B86" w:rsidRDefault="00D53798">
            <w:pPr>
              <w:pStyle w:val="TableParagraph"/>
              <w:spacing w:before="11"/>
              <w:ind w:left="99" w:right="8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日</w:t>
            </w:r>
            <w:r>
              <w:rPr>
                <w:b/>
                <w:spacing w:val="-10"/>
                <w:sz w:val="24"/>
              </w:rPr>
              <w:t>期</w:t>
            </w:r>
          </w:p>
        </w:tc>
        <w:tc>
          <w:tcPr>
            <w:tcW w:w="1981" w:type="dxa"/>
            <w:shd w:val="clear" w:color="auto" w:fill="D9D9D9"/>
          </w:tcPr>
          <w:p w14:paraId="35729E1F" w14:textId="77777777" w:rsidR="009F0B86" w:rsidRDefault="00D53798">
            <w:pPr>
              <w:pStyle w:val="TableParagraph"/>
              <w:spacing w:before="11"/>
              <w:ind w:left="266" w:right="25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增能研習主</w:t>
            </w:r>
            <w:r>
              <w:rPr>
                <w:b/>
                <w:spacing w:val="-10"/>
                <w:sz w:val="24"/>
              </w:rPr>
              <w:t>題</w:t>
            </w:r>
          </w:p>
          <w:p w14:paraId="0928D8E4" w14:textId="77777777" w:rsidR="009F0B86" w:rsidRDefault="00D53798">
            <w:pPr>
              <w:pStyle w:val="TableParagraph"/>
              <w:spacing w:before="25" w:line="328" w:lineRule="exact"/>
              <w:ind w:left="263" w:right="25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與講</w:t>
            </w:r>
            <w:r>
              <w:rPr>
                <w:b/>
                <w:spacing w:val="-10"/>
                <w:sz w:val="24"/>
              </w:rPr>
              <w:t>師</w:t>
            </w:r>
          </w:p>
        </w:tc>
        <w:tc>
          <w:tcPr>
            <w:tcW w:w="848" w:type="dxa"/>
            <w:shd w:val="clear" w:color="auto" w:fill="D9D9D9"/>
          </w:tcPr>
          <w:p w14:paraId="7F155D32" w14:textId="77777777" w:rsidR="009F0B86" w:rsidRDefault="00D53798">
            <w:pPr>
              <w:pStyle w:val="TableParagraph"/>
              <w:spacing w:before="11"/>
              <w:ind w:left="18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地</w:t>
            </w:r>
            <w:r>
              <w:rPr>
                <w:b/>
                <w:spacing w:val="-10"/>
                <w:sz w:val="24"/>
              </w:rPr>
              <w:t>點</w:t>
            </w:r>
          </w:p>
        </w:tc>
        <w:tc>
          <w:tcPr>
            <w:tcW w:w="851" w:type="dxa"/>
            <w:shd w:val="clear" w:color="auto" w:fill="D9D9D9"/>
          </w:tcPr>
          <w:p w14:paraId="71A5341B" w14:textId="77777777" w:rsidR="009F0B86" w:rsidRDefault="00D53798">
            <w:pPr>
              <w:pStyle w:val="TableParagraph"/>
              <w:spacing w:before="11"/>
              <w:ind w:left="18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人</w:t>
            </w:r>
            <w:r>
              <w:rPr>
                <w:b/>
                <w:spacing w:val="-10"/>
                <w:sz w:val="24"/>
              </w:rPr>
              <w:t>數</w:t>
            </w:r>
          </w:p>
        </w:tc>
        <w:tc>
          <w:tcPr>
            <w:tcW w:w="978" w:type="dxa"/>
            <w:shd w:val="clear" w:color="auto" w:fill="D9D9D9"/>
          </w:tcPr>
          <w:p w14:paraId="69CCF434" w14:textId="77777777" w:rsidR="009F0B86" w:rsidRDefault="00D53798">
            <w:pPr>
              <w:pStyle w:val="TableParagraph"/>
              <w:spacing w:before="11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時</w:t>
            </w:r>
            <w:r>
              <w:rPr>
                <w:b/>
                <w:spacing w:val="-10"/>
                <w:sz w:val="24"/>
              </w:rPr>
              <w:t>數</w:t>
            </w:r>
          </w:p>
        </w:tc>
        <w:tc>
          <w:tcPr>
            <w:tcW w:w="3823" w:type="dxa"/>
            <w:shd w:val="clear" w:color="auto" w:fill="D9D9D9"/>
          </w:tcPr>
          <w:p w14:paraId="76C16D97" w14:textId="77777777" w:rsidR="009F0B86" w:rsidRDefault="00D53798">
            <w:pPr>
              <w:pStyle w:val="TableParagraph"/>
              <w:spacing w:before="11"/>
              <w:ind w:left="1295" w:right="129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照</w:t>
            </w:r>
            <w:r>
              <w:rPr>
                <w:b/>
                <w:spacing w:val="-10"/>
                <w:sz w:val="24"/>
              </w:rPr>
              <w:t>片</w:t>
            </w:r>
          </w:p>
          <w:p w14:paraId="75963FF9" w14:textId="77777777" w:rsidR="009F0B86" w:rsidRDefault="00D53798">
            <w:pPr>
              <w:pStyle w:val="TableParagraph"/>
              <w:spacing w:before="25" w:line="328" w:lineRule="exact"/>
              <w:ind w:left="1298" w:right="129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(文字</w:t>
            </w:r>
            <w:r>
              <w:rPr>
                <w:b/>
                <w:spacing w:val="-5"/>
                <w:sz w:val="24"/>
              </w:rPr>
              <w:t>描述)</w:t>
            </w:r>
          </w:p>
        </w:tc>
      </w:tr>
      <w:tr w:rsidR="00693F04" w14:paraId="1A2CC44B" w14:textId="77777777" w:rsidTr="00693F04">
        <w:trPr>
          <w:trHeight w:val="1439"/>
        </w:trPr>
        <w:tc>
          <w:tcPr>
            <w:tcW w:w="1296" w:type="dxa"/>
          </w:tcPr>
          <w:p w14:paraId="2E1BDE47" w14:textId="60A94FB0" w:rsidR="00693F04" w:rsidRDefault="00693F04" w:rsidP="00693F04">
            <w:pPr>
              <w:pStyle w:val="TableParagraph"/>
              <w:ind w:left="99" w:right="8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12/1</w:t>
            </w:r>
          </w:p>
        </w:tc>
        <w:tc>
          <w:tcPr>
            <w:tcW w:w="1981" w:type="dxa"/>
          </w:tcPr>
          <w:p w14:paraId="568D2056" w14:textId="5A62F41E" w:rsidR="00693F04" w:rsidRDefault="00693F04" w:rsidP="00693F04">
            <w:pPr>
              <w:pStyle w:val="TableParagraph"/>
              <w:spacing w:line="256" w:lineRule="auto"/>
              <w:ind w:left="110" w:right="178"/>
              <w:rPr>
                <w:sz w:val="24"/>
              </w:rPr>
            </w:pPr>
            <w:r>
              <w:rPr>
                <w:rFonts w:hint="eastAsia"/>
                <w:sz w:val="24"/>
                <w:lang w:eastAsia="zh-HK"/>
              </w:rPr>
              <w:t>東大溪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瑞竹國小區域參訪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  <w:lang w:eastAsia="zh-HK"/>
              </w:rPr>
              <w:t>羅永信教授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施俊吉校長</w:t>
            </w:r>
          </w:p>
        </w:tc>
        <w:tc>
          <w:tcPr>
            <w:tcW w:w="848" w:type="dxa"/>
          </w:tcPr>
          <w:p w14:paraId="4AA0C367" w14:textId="213C134B" w:rsidR="00693F04" w:rsidRDefault="00693F04" w:rsidP="00693F04">
            <w:pPr>
              <w:pStyle w:val="TableParagraph"/>
              <w:spacing w:line="256" w:lineRule="auto"/>
              <w:ind w:left="107" w:right="248"/>
              <w:rPr>
                <w:sz w:val="24"/>
              </w:rPr>
            </w:pPr>
            <w:r>
              <w:rPr>
                <w:rFonts w:hint="eastAsia"/>
                <w:sz w:val="24"/>
                <w:lang w:eastAsia="zh-HK"/>
              </w:rPr>
              <w:t>東海大學、瑞竹國小</w:t>
            </w:r>
          </w:p>
        </w:tc>
        <w:tc>
          <w:tcPr>
            <w:tcW w:w="851" w:type="dxa"/>
          </w:tcPr>
          <w:p w14:paraId="6FAAAFE2" w14:textId="18BCE968" w:rsidR="00693F04" w:rsidRDefault="00693F04" w:rsidP="00693F04">
            <w:pPr>
              <w:pStyle w:val="TableParagraph"/>
              <w:ind w:left="106"/>
              <w:rPr>
                <w:sz w:val="24"/>
              </w:rPr>
            </w:pPr>
            <w:r>
              <w:rPr>
                <w:rFonts w:hint="eastAsia"/>
                <w:sz w:val="24"/>
              </w:rPr>
              <w:t>31</w:t>
            </w:r>
          </w:p>
        </w:tc>
        <w:tc>
          <w:tcPr>
            <w:tcW w:w="978" w:type="dxa"/>
          </w:tcPr>
          <w:p w14:paraId="2F1BE82C" w14:textId="2253075C" w:rsidR="00693F04" w:rsidRDefault="00693F04" w:rsidP="00693F04">
            <w:pPr>
              <w:pStyle w:val="TableParagraph"/>
              <w:ind w:right="20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3823" w:type="dxa"/>
          </w:tcPr>
          <w:p w14:paraId="03421BAF" w14:textId="3784A606" w:rsidR="00693F04" w:rsidRDefault="00553454" w:rsidP="00693F04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6E208C5" wp14:editId="26CC7B82">
                  <wp:extent cx="2421255" cy="1816100"/>
                  <wp:effectExtent l="0" t="0" r="0" b="0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LINE_ALBUM_20221201區域交流_230111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1255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3F04" w14:paraId="4ED4474F" w14:textId="77777777" w:rsidTr="00693F04">
        <w:trPr>
          <w:trHeight w:val="1439"/>
        </w:trPr>
        <w:tc>
          <w:tcPr>
            <w:tcW w:w="1296" w:type="dxa"/>
          </w:tcPr>
          <w:p w14:paraId="5ABE630E" w14:textId="35CDE1AB" w:rsidR="00693F04" w:rsidRDefault="00693F04" w:rsidP="00693F04">
            <w:pPr>
              <w:pStyle w:val="TableParagraph"/>
              <w:ind w:left="99" w:right="8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12/29</w:t>
            </w:r>
          </w:p>
        </w:tc>
        <w:tc>
          <w:tcPr>
            <w:tcW w:w="1981" w:type="dxa"/>
          </w:tcPr>
          <w:p w14:paraId="56309755" w14:textId="36572AD3" w:rsidR="00693F04" w:rsidRDefault="00693F04" w:rsidP="00693F04">
            <w:pPr>
              <w:pStyle w:val="TableParagraph"/>
              <w:ind w:left="110"/>
              <w:rPr>
                <w:sz w:val="24"/>
              </w:rPr>
            </w:pPr>
            <w:r>
              <w:rPr>
                <w:rFonts w:hint="eastAsia"/>
                <w:sz w:val="24"/>
                <w:lang w:eastAsia="zh-HK"/>
              </w:rPr>
              <w:t>八德國小綠建築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石門水庫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三水社區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肯納園區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  <w:lang w:eastAsia="zh-HK"/>
              </w:rPr>
              <w:t>陳建志教授</w:t>
            </w:r>
            <w:r>
              <w:rPr>
                <w:rFonts w:hint="eastAsia"/>
                <w:sz w:val="24"/>
              </w:rPr>
              <w:t>、</w:t>
            </w:r>
            <w:proofErr w:type="gramStart"/>
            <w:r>
              <w:rPr>
                <w:rFonts w:hint="eastAsia"/>
                <w:sz w:val="24"/>
                <w:lang w:eastAsia="zh-HK"/>
              </w:rPr>
              <w:t>游</w:t>
            </w:r>
            <w:proofErr w:type="gramEnd"/>
            <w:r>
              <w:rPr>
                <w:rFonts w:hint="eastAsia"/>
                <w:sz w:val="24"/>
                <w:lang w:eastAsia="zh-HK"/>
              </w:rPr>
              <w:t>理事長</w:t>
            </w:r>
          </w:p>
        </w:tc>
        <w:tc>
          <w:tcPr>
            <w:tcW w:w="848" w:type="dxa"/>
          </w:tcPr>
          <w:p w14:paraId="212A8700" w14:textId="4912A1FD" w:rsidR="00693F04" w:rsidRDefault="00693F04" w:rsidP="00693F04">
            <w:pPr>
              <w:pStyle w:val="TableParagraph"/>
              <w:spacing w:before="11" w:line="256" w:lineRule="auto"/>
              <w:ind w:left="107" w:right="248"/>
              <w:jc w:val="both"/>
              <w:rPr>
                <w:sz w:val="24"/>
              </w:rPr>
            </w:pPr>
            <w:r>
              <w:rPr>
                <w:rFonts w:hint="eastAsia"/>
                <w:sz w:val="24"/>
                <w:lang w:eastAsia="zh-HK"/>
              </w:rPr>
              <w:t>八德國小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  <w:lang w:eastAsia="zh-HK"/>
              </w:rPr>
              <w:t>石門水庫</w:t>
            </w:r>
          </w:p>
        </w:tc>
        <w:tc>
          <w:tcPr>
            <w:tcW w:w="851" w:type="dxa"/>
          </w:tcPr>
          <w:p w14:paraId="7C82274A" w14:textId="6ADD4FBC" w:rsidR="00693F04" w:rsidRDefault="00693F04" w:rsidP="00693F04">
            <w:pPr>
              <w:pStyle w:val="TableParagraph"/>
              <w:ind w:left="106"/>
              <w:rPr>
                <w:sz w:val="24"/>
              </w:rPr>
            </w:pPr>
            <w:r>
              <w:rPr>
                <w:rFonts w:hint="eastAsia"/>
                <w:sz w:val="24"/>
              </w:rPr>
              <w:t>31</w:t>
            </w:r>
          </w:p>
        </w:tc>
        <w:tc>
          <w:tcPr>
            <w:tcW w:w="978" w:type="dxa"/>
          </w:tcPr>
          <w:p w14:paraId="752DFAA7" w14:textId="4748BD8E" w:rsidR="00693F04" w:rsidRDefault="00693F04" w:rsidP="00693F04">
            <w:pPr>
              <w:pStyle w:val="TableParagraph"/>
              <w:ind w:right="20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3823" w:type="dxa"/>
          </w:tcPr>
          <w:p w14:paraId="168D892D" w14:textId="6F640FEC" w:rsidR="00693F04" w:rsidRDefault="00553454" w:rsidP="00693F04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CC3BFB3" wp14:editId="4853ADDC">
                  <wp:extent cx="2421255" cy="1362075"/>
                  <wp:effectExtent l="0" t="0" r="0" b="9525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LINE_ALBUM_20221229外埠交流_230111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1255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3F04" w14:paraId="7E420A61" w14:textId="77777777" w:rsidTr="00693F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39"/>
        </w:trPr>
        <w:tc>
          <w:tcPr>
            <w:tcW w:w="1296" w:type="dxa"/>
          </w:tcPr>
          <w:p w14:paraId="6A17322C" w14:textId="2BD7F446" w:rsidR="00693F04" w:rsidRDefault="00693F04" w:rsidP="00EF1F10">
            <w:pPr>
              <w:pStyle w:val="TableParagraph"/>
              <w:ind w:left="99" w:right="85"/>
              <w:jc w:val="center"/>
              <w:rPr>
                <w:sz w:val="24"/>
              </w:rPr>
            </w:pPr>
          </w:p>
        </w:tc>
        <w:tc>
          <w:tcPr>
            <w:tcW w:w="1981" w:type="dxa"/>
          </w:tcPr>
          <w:p w14:paraId="16ECB706" w14:textId="20A9C42F" w:rsidR="00693F04" w:rsidRDefault="00693F04" w:rsidP="00EF1F10">
            <w:pPr>
              <w:pStyle w:val="TableParagraph"/>
              <w:spacing w:before="3" w:line="328" w:lineRule="exact"/>
              <w:rPr>
                <w:sz w:val="24"/>
              </w:rPr>
            </w:pPr>
          </w:p>
        </w:tc>
        <w:tc>
          <w:tcPr>
            <w:tcW w:w="848" w:type="dxa"/>
          </w:tcPr>
          <w:p w14:paraId="12363062" w14:textId="22909B7D" w:rsidR="00693F04" w:rsidRDefault="00693F04" w:rsidP="00EF1F10">
            <w:pPr>
              <w:pStyle w:val="TableParagraph"/>
              <w:spacing w:line="256" w:lineRule="auto"/>
              <w:ind w:left="108" w:right="107"/>
              <w:rPr>
                <w:sz w:val="24"/>
                <w:lang w:eastAsia="zh-HK"/>
              </w:rPr>
            </w:pPr>
          </w:p>
        </w:tc>
        <w:tc>
          <w:tcPr>
            <w:tcW w:w="851" w:type="dxa"/>
          </w:tcPr>
          <w:p w14:paraId="43EAD2DA" w14:textId="7FBD7724" w:rsidR="00693F04" w:rsidRDefault="00693F04" w:rsidP="00EF1F10">
            <w:pPr>
              <w:pStyle w:val="TableParagraph"/>
              <w:spacing w:before="24"/>
              <w:ind w:left="108"/>
              <w:rPr>
                <w:sz w:val="24"/>
              </w:rPr>
            </w:pPr>
          </w:p>
        </w:tc>
        <w:tc>
          <w:tcPr>
            <w:tcW w:w="978" w:type="dxa"/>
          </w:tcPr>
          <w:p w14:paraId="22A7D854" w14:textId="0EC03BA9" w:rsidR="00693F04" w:rsidRDefault="00693F04" w:rsidP="00EF1F10">
            <w:pPr>
              <w:pStyle w:val="TableParagraph"/>
              <w:ind w:right="211"/>
              <w:jc w:val="right"/>
              <w:rPr>
                <w:sz w:val="24"/>
              </w:rPr>
            </w:pPr>
          </w:p>
        </w:tc>
        <w:tc>
          <w:tcPr>
            <w:tcW w:w="3823" w:type="dxa"/>
          </w:tcPr>
          <w:p w14:paraId="1C22CDE8" w14:textId="77777777" w:rsidR="00693F04" w:rsidRDefault="00693F04" w:rsidP="00EF1F10">
            <w:pPr>
              <w:pStyle w:val="TableParagraph"/>
              <w:ind w:left="106"/>
              <w:rPr>
                <w:sz w:val="20"/>
              </w:rPr>
            </w:pPr>
          </w:p>
        </w:tc>
      </w:tr>
    </w:tbl>
    <w:p w14:paraId="40C071DF" w14:textId="77777777" w:rsidR="009F0B86" w:rsidRDefault="009F0B86">
      <w:pPr>
        <w:rPr>
          <w:sz w:val="20"/>
        </w:rPr>
        <w:sectPr w:rsidR="009F0B86">
          <w:pgSz w:w="11910" w:h="16840"/>
          <w:pgMar w:top="660" w:right="880" w:bottom="280" w:left="1020" w:header="720" w:footer="720" w:gutter="0"/>
          <w:cols w:space="720"/>
        </w:sectPr>
      </w:pPr>
    </w:p>
    <w:p w14:paraId="5300CFE8" w14:textId="77777777" w:rsidR="009F0B86" w:rsidRDefault="009F0B86">
      <w:pPr>
        <w:rPr>
          <w:b/>
          <w:sz w:val="32"/>
        </w:rPr>
      </w:pPr>
    </w:p>
    <w:p w14:paraId="6134D038" w14:textId="77777777" w:rsidR="009F0B86" w:rsidRDefault="009F0B86">
      <w:pPr>
        <w:spacing w:before="3"/>
        <w:rPr>
          <w:b/>
          <w:sz w:val="29"/>
        </w:rPr>
      </w:pPr>
    </w:p>
    <w:p w14:paraId="4C41D69F" w14:textId="5143B858" w:rsidR="00EF52CE" w:rsidRDefault="00EF52CE" w:rsidP="00EF52CE">
      <w:pPr>
        <w:pStyle w:val="a3"/>
        <w:spacing w:before="24" w:line="386" w:lineRule="auto"/>
        <w:ind w:left="113" w:right="1480" w:hanging="113"/>
      </w:pPr>
      <w:r>
        <w:rPr>
          <w:rFonts w:hint="eastAsia"/>
        </w:rPr>
        <w:t>貳</w:t>
      </w:r>
      <w:r>
        <w:t>、</w:t>
      </w:r>
      <w:r w:rsidR="00D53798">
        <w:rPr>
          <w:rFonts w:hint="eastAsia"/>
        </w:rPr>
        <w:t>團</w:t>
      </w:r>
      <w:proofErr w:type="gramStart"/>
      <w:r w:rsidR="00D53798">
        <w:rPr>
          <w:rFonts w:hint="eastAsia"/>
        </w:rPr>
        <w:t>務</w:t>
      </w:r>
      <w:proofErr w:type="gramEnd"/>
      <w:r w:rsidR="00D53798">
        <w:rPr>
          <w:rFonts w:hint="eastAsia"/>
        </w:rPr>
        <w:t>運作對現場教學省思及未來展望</w:t>
      </w:r>
    </w:p>
    <w:p w14:paraId="47B3CE7D" w14:textId="4F04C1C4" w:rsidR="00EF52CE" w:rsidRDefault="005C5294" w:rsidP="00DA72E2">
      <w:pPr>
        <w:ind w:left="113" w:firstLine="607"/>
        <w:rPr>
          <w:sz w:val="28"/>
          <w:szCs w:val="28"/>
          <w:lang w:eastAsia="zh-HK"/>
        </w:rPr>
      </w:pPr>
      <w:proofErr w:type="gramStart"/>
      <w:r w:rsidRPr="005C5294">
        <w:rPr>
          <w:rFonts w:hint="eastAsia"/>
          <w:sz w:val="28"/>
          <w:szCs w:val="28"/>
          <w:lang w:eastAsia="zh-HK"/>
        </w:rPr>
        <w:t>小學環教團</w:t>
      </w:r>
      <w:proofErr w:type="gramEnd"/>
      <w:r w:rsidRPr="005C5294">
        <w:rPr>
          <w:rFonts w:hint="eastAsia"/>
          <w:sz w:val="28"/>
          <w:szCs w:val="28"/>
          <w:lang w:eastAsia="zh-HK"/>
        </w:rPr>
        <w:t>面對教育現場不斷</w:t>
      </w:r>
      <w:proofErr w:type="gramStart"/>
      <w:r w:rsidRPr="005C5294">
        <w:rPr>
          <w:rFonts w:hint="eastAsia"/>
          <w:sz w:val="28"/>
          <w:szCs w:val="28"/>
          <w:lang w:eastAsia="zh-HK"/>
        </w:rPr>
        <w:t>的推層出</w:t>
      </w:r>
      <w:proofErr w:type="gramEnd"/>
      <w:r w:rsidRPr="005C5294">
        <w:rPr>
          <w:rFonts w:hint="eastAsia"/>
          <w:sz w:val="28"/>
          <w:szCs w:val="28"/>
          <w:lang w:eastAsia="zh-HK"/>
        </w:rPr>
        <w:t>新</w:t>
      </w:r>
      <w:r w:rsidRPr="005C5294">
        <w:rPr>
          <w:rFonts w:hint="eastAsia"/>
          <w:sz w:val="28"/>
          <w:szCs w:val="28"/>
        </w:rPr>
        <w:t>，</w:t>
      </w:r>
      <w:r w:rsidRPr="005C5294">
        <w:rPr>
          <w:rFonts w:hint="eastAsia"/>
          <w:sz w:val="28"/>
          <w:szCs w:val="28"/>
          <w:lang w:eastAsia="zh-HK"/>
        </w:rPr>
        <w:t>本學</w:t>
      </w:r>
      <w:r>
        <w:rPr>
          <w:rFonts w:hint="eastAsia"/>
          <w:sz w:val="28"/>
          <w:szCs w:val="28"/>
          <w:lang w:eastAsia="zh-HK"/>
        </w:rPr>
        <w:t>期</w:t>
      </w:r>
      <w:r w:rsidRPr="005C5294">
        <w:rPr>
          <w:rFonts w:hint="eastAsia"/>
          <w:sz w:val="28"/>
          <w:szCs w:val="28"/>
          <w:lang w:eastAsia="zh-HK"/>
        </w:rPr>
        <w:t>除了</w:t>
      </w:r>
      <w:proofErr w:type="gramStart"/>
      <w:r w:rsidRPr="005C5294">
        <w:rPr>
          <w:rFonts w:hint="eastAsia"/>
          <w:sz w:val="28"/>
          <w:szCs w:val="28"/>
          <w:lang w:eastAsia="zh-HK"/>
        </w:rPr>
        <w:t>專輔公開課和兼</w:t>
      </w:r>
      <w:proofErr w:type="gramEnd"/>
      <w:r w:rsidRPr="005C5294">
        <w:rPr>
          <w:rFonts w:hint="eastAsia"/>
          <w:sz w:val="28"/>
          <w:szCs w:val="28"/>
          <w:lang w:eastAsia="zh-HK"/>
        </w:rPr>
        <w:t>輔公開課外</w:t>
      </w:r>
      <w:r w:rsidRPr="005C5294">
        <w:rPr>
          <w:rFonts w:hint="eastAsia"/>
          <w:sz w:val="28"/>
          <w:szCs w:val="28"/>
        </w:rPr>
        <w:t>，</w:t>
      </w:r>
      <w:r w:rsidRPr="005C5294">
        <w:rPr>
          <w:rFonts w:hint="eastAsia"/>
          <w:sz w:val="28"/>
          <w:szCs w:val="28"/>
          <w:lang w:eastAsia="zh-HK"/>
        </w:rPr>
        <w:t>分區輔導首次導入</w:t>
      </w:r>
      <w:r>
        <w:rPr>
          <w:rFonts w:hint="eastAsia"/>
          <w:sz w:val="28"/>
          <w:szCs w:val="28"/>
          <w:lang w:eastAsia="zh-HK"/>
        </w:rPr>
        <w:t>兩場含蓋九大分區</w:t>
      </w:r>
      <w:proofErr w:type="gramStart"/>
      <w:r>
        <w:rPr>
          <w:rFonts w:hint="eastAsia"/>
          <w:sz w:val="28"/>
          <w:szCs w:val="28"/>
          <w:lang w:eastAsia="zh-HK"/>
        </w:rPr>
        <w:t>的</w:t>
      </w:r>
      <w:r w:rsidRPr="005C5294">
        <w:rPr>
          <w:rFonts w:hint="eastAsia"/>
          <w:sz w:val="28"/>
          <w:szCs w:val="28"/>
          <w:lang w:eastAsia="zh-HK"/>
        </w:rPr>
        <w:t>線上研習</w:t>
      </w:r>
      <w:proofErr w:type="gramEnd"/>
      <w:r w:rsidRPr="005C5294">
        <w:rPr>
          <w:rFonts w:hint="eastAsia"/>
          <w:sz w:val="28"/>
          <w:szCs w:val="28"/>
          <w:lang w:eastAsia="zh-HK"/>
        </w:rPr>
        <w:t>方式，每次調請三至四分區的</w:t>
      </w:r>
      <w:proofErr w:type="gramStart"/>
      <w:r w:rsidRPr="005C5294">
        <w:rPr>
          <w:rFonts w:hint="eastAsia"/>
          <w:sz w:val="28"/>
          <w:szCs w:val="28"/>
          <w:lang w:eastAsia="zh-HK"/>
        </w:rPr>
        <w:t>環教認証</w:t>
      </w:r>
      <w:proofErr w:type="gramEnd"/>
      <w:r w:rsidRPr="005C5294">
        <w:rPr>
          <w:rFonts w:hint="eastAsia"/>
          <w:sz w:val="28"/>
          <w:szCs w:val="28"/>
          <w:lang w:eastAsia="zh-HK"/>
        </w:rPr>
        <w:t>人員參加</w:t>
      </w:r>
      <w:r w:rsidRPr="005C5294">
        <w:rPr>
          <w:rFonts w:hint="eastAsia"/>
          <w:sz w:val="28"/>
          <w:szCs w:val="28"/>
        </w:rPr>
        <w:t>，</w:t>
      </w:r>
      <w:r w:rsidRPr="005C5294">
        <w:rPr>
          <w:rFonts w:hint="eastAsia"/>
          <w:sz w:val="28"/>
          <w:szCs w:val="28"/>
          <w:lang w:eastAsia="zh-HK"/>
        </w:rPr>
        <w:t>每場次研習時間六小時</w:t>
      </w:r>
      <w:r w:rsidRPr="005C5294">
        <w:rPr>
          <w:rFonts w:hint="eastAsia"/>
          <w:sz w:val="28"/>
          <w:szCs w:val="28"/>
        </w:rPr>
        <w:t>，</w:t>
      </w:r>
      <w:r w:rsidRPr="005C5294">
        <w:rPr>
          <w:rFonts w:hint="eastAsia"/>
          <w:sz w:val="28"/>
          <w:szCs w:val="28"/>
          <w:lang w:eastAsia="zh-HK"/>
        </w:rPr>
        <w:t>其中有三個小時</w:t>
      </w:r>
      <w:proofErr w:type="gramStart"/>
      <w:r w:rsidRPr="005C5294">
        <w:rPr>
          <w:rFonts w:hint="eastAsia"/>
          <w:sz w:val="28"/>
          <w:szCs w:val="28"/>
          <w:lang w:eastAsia="zh-HK"/>
        </w:rPr>
        <w:t>的課例分享</w:t>
      </w:r>
      <w:proofErr w:type="gramEnd"/>
      <w:r w:rsidRPr="005C5294">
        <w:rPr>
          <w:rFonts w:hint="eastAsia"/>
          <w:sz w:val="28"/>
          <w:szCs w:val="28"/>
          <w:lang w:eastAsia="zh-HK"/>
        </w:rPr>
        <w:t>和一個小時教授主講</w:t>
      </w:r>
      <w:r w:rsidRPr="005C5294">
        <w:rPr>
          <w:rFonts w:hint="eastAsia"/>
          <w:sz w:val="28"/>
          <w:szCs w:val="28"/>
        </w:rPr>
        <w:t>，</w:t>
      </w:r>
      <w:r w:rsidRPr="005C5294">
        <w:rPr>
          <w:rFonts w:hint="eastAsia"/>
          <w:sz w:val="28"/>
          <w:szCs w:val="28"/>
          <w:lang w:eastAsia="zh-HK"/>
        </w:rPr>
        <w:t>及兩個小時的分區小組討論。內容結合</w:t>
      </w:r>
      <w:proofErr w:type="gramStart"/>
      <w:r w:rsidRPr="005C5294">
        <w:rPr>
          <w:rFonts w:hint="eastAsia"/>
          <w:sz w:val="28"/>
          <w:szCs w:val="28"/>
          <w:lang w:eastAsia="zh-HK"/>
        </w:rPr>
        <w:t>最新環教議題</w:t>
      </w:r>
      <w:proofErr w:type="gramEnd"/>
      <w:r w:rsidRPr="005C5294">
        <w:rPr>
          <w:rFonts w:hint="eastAsia"/>
          <w:sz w:val="28"/>
          <w:szCs w:val="28"/>
          <w:lang w:eastAsia="zh-HK"/>
        </w:rPr>
        <w:t>且針對現場教學提出可行的教學模組分享</w:t>
      </w:r>
      <w:r w:rsidRPr="005C5294">
        <w:rPr>
          <w:rFonts w:hint="eastAsia"/>
          <w:sz w:val="28"/>
          <w:szCs w:val="28"/>
        </w:rPr>
        <w:t>，</w:t>
      </w:r>
      <w:r w:rsidRPr="005C5294">
        <w:rPr>
          <w:rFonts w:hint="eastAsia"/>
          <w:sz w:val="28"/>
          <w:szCs w:val="28"/>
          <w:lang w:eastAsia="zh-HK"/>
        </w:rPr>
        <w:t>再加上</w:t>
      </w:r>
      <w:proofErr w:type="gramStart"/>
      <w:r w:rsidRPr="005C5294">
        <w:rPr>
          <w:rFonts w:hint="eastAsia"/>
          <w:sz w:val="28"/>
          <w:szCs w:val="28"/>
          <w:lang w:eastAsia="zh-HK"/>
        </w:rPr>
        <w:t>採用線上進行</w:t>
      </w:r>
      <w:proofErr w:type="gramEnd"/>
      <w:r w:rsidRPr="005C5294">
        <w:rPr>
          <w:rFonts w:hint="eastAsia"/>
          <w:sz w:val="28"/>
          <w:szCs w:val="28"/>
          <w:lang w:eastAsia="zh-HK"/>
        </w:rPr>
        <w:t>讓</w:t>
      </w:r>
      <w:r w:rsidRPr="005C5294">
        <w:rPr>
          <w:rFonts w:hint="eastAsia"/>
          <w:sz w:val="28"/>
          <w:szCs w:val="28"/>
        </w:rPr>
        <w:t>幅員</w:t>
      </w:r>
      <w:r w:rsidRPr="005C5294">
        <w:rPr>
          <w:rFonts w:hint="eastAsia"/>
          <w:sz w:val="28"/>
          <w:szCs w:val="28"/>
          <w:lang w:eastAsia="zh-HK"/>
        </w:rPr>
        <w:t>廣大的新北市偏鄉小校老師都能上線一起共學。</w:t>
      </w:r>
    </w:p>
    <w:p w14:paraId="51D04807" w14:textId="048A5B97" w:rsidR="005C5294" w:rsidRDefault="005C5294" w:rsidP="00DA72E2">
      <w:pPr>
        <w:ind w:firstLine="720"/>
        <w:rPr>
          <w:sz w:val="28"/>
          <w:szCs w:val="28"/>
        </w:rPr>
      </w:pPr>
      <w:r>
        <w:rPr>
          <w:rFonts w:hint="eastAsia"/>
          <w:sz w:val="28"/>
          <w:szCs w:val="28"/>
          <w:lang w:eastAsia="zh-HK"/>
        </w:rPr>
        <w:t>團</w:t>
      </w:r>
      <w:proofErr w:type="gramStart"/>
      <w:r>
        <w:rPr>
          <w:rFonts w:hint="eastAsia"/>
          <w:sz w:val="28"/>
          <w:szCs w:val="28"/>
          <w:lang w:eastAsia="zh-HK"/>
        </w:rPr>
        <w:t>務</w:t>
      </w:r>
      <w:proofErr w:type="gramEnd"/>
      <w:r>
        <w:rPr>
          <w:rFonts w:hint="eastAsia"/>
          <w:sz w:val="28"/>
          <w:szCs w:val="28"/>
          <w:lang w:eastAsia="zh-HK"/>
        </w:rPr>
        <w:t>運作在團員的增能和支援上不遺餘力</w:t>
      </w:r>
      <w:r>
        <w:rPr>
          <w:rFonts w:hint="eastAsia"/>
          <w:sz w:val="28"/>
          <w:szCs w:val="28"/>
        </w:rPr>
        <w:t>，</w:t>
      </w:r>
      <w:proofErr w:type="gramStart"/>
      <w:r>
        <w:rPr>
          <w:rFonts w:hint="eastAsia"/>
          <w:sz w:val="28"/>
          <w:szCs w:val="28"/>
          <w:lang w:eastAsia="zh-HK"/>
        </w:rPr>
        <w:t>辨理多場次</w:t>
      </w:r>
      <w:proofErr w:type="gramEnd"/>
      <w:r>
        <w:rPr>
          <w:rFonts w:hint="eastAsia"/>
          <w:sz w:val="28"/>
          <w:szCs w:val="28"/>
          <w:lang w:eastAsia="zh-HK"/>
        </w:rPr>
        <w:t>的增能研習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  <w:lang w:eastAsia="zh-HK"/>
        </w:rPr>
        <w:t>並進行跨區交流開拓視野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  <w:lang w:eastAsia="zh-HK"/>
        </w:rPr>
        <w:t>期待團員有更深的底</w:t>
      </w:r>
      <w:r>
        <w:rPr>
          <w:rFonts w:hint="eastAsia"/>
          <w:sz w:val="28"/>
          <w:szCs w:val="28"/>
        </w:rPr>
        <w:t>蘊</w:t>
      </w:r>
      <w:r>
        <w:rPr>
          <w:rFonts w:hint="eastAsia"/>
          <w:sz w:val="28"/>
          <w:szCs w:val="28"/>
          <w:lang w:eastAsia="zh-HK"/>
        </w:rPr>
        <w:t>在教學現場提供老師們更深厚的支援</w:t>
      </w:r>
      <w:r>
        <w:rPr>
          <w:rFonts w:hint="eastAsia"/>
          <w:sz w:val="28"/>
          <w:szCs w:val="28"/>
        </w:rPr>
        <w:t>。</w:t>
      </w:r>
    </w:p>
    <w:p w14:paraId="4AE86C19" w14:textId="4989C562" w:rsidR="005C5294" w:rsidRDefault="005C5294">
      <w:pPr>
        <w:rPr>
          <w:sz w:val="28"/>
          <w:szCs w:val="28"/>
        </w:rPr>
      </w:pPr>
      <w:r>
        <w:rPr>
          <w:rFonts w:hint="eastAsia"/>
          <w:sz w:val="28"/>
          <w:szCs w:val="28"/>
          <w:lang w:eastAsia="zh-HK"/>
        </w:rPr>
        <w:t>再來就是團員們</w:t>
      </w:r>
      <w:proofErr w:type="gramStart"/>
      <w:r>
        <w:rPr>
          <w:rFonts w:hint="eastAsia"/>
          <w:sz w:val="28"/>
          <w:szCs w:val="28"/>
          <w:lang w:eastAsia="zh-HK"/>
        </w:rPr>
        <w:t>的共備</w:t>
      </w:r>
      <w:proofErr w:type="gramEnd"/>
      <w:r>
        <w:rPr>
          <w:rFonts w:hint="eastAsia"/>
          <w:sz w:val="28"/>
          <w:szCs w:val="28"/>
        </w:rPr>
        <w:t>，</w:t>
      </w:r>
      <w:r w:rsidR="00DA72E2">
        <w:rPr>
          <w:rFonts w:hint="eastAsia"/>
          <w:sz w:val="28"/>
          <w:szCs w:val="28"/>
          <w:lang w:eastAsia="zh-HK"/>
        </w:rPr>
        <w:t>凝具團結力</w:t>
      </w:r>
      <w:r w:rsidR="00DA72E2">
        <w:rPr>
          <w:rFonts w:hint="eastAsia"/>
          <w:sz w:val="28"/>
          <w:szCs w:val="28"/>
        </w:rPr>
        <w:t>，</w:t>
      </w:r>
      <w:r w:rsidR="00DA72E2">
        <w:rPr>
          <w:rFonts w:hint="eastAsia"/>
          <w:sz w:val="28"/>
          <w:szCs w:val="28"/>
          <w:lang w:eastAsia="zh-HK"/>
        </w:rPr>
        <w:t>在教材教法</w:t>
      </w:r>
      <w:proofErr w:type="gramStart"/>
      <w:r w:rsidR="00DA72E2">
        <w:rPr>
          <w:rFonts w:hint="eastAsia"/>
          <w:sz w:val="28"/>
          <w:szCs w:val="28"/>
          <w:lang w:eastAsia="zh-HK"/>
        </w:rPr>
        <w:t>和環教議題</w:t>
      </w:r>
      <w:proofErr w:type="gramEnd"/>
      <w:r w:rsidR="00DA72E2">
        <w:rPr>
          <w:rFonts w:hint="eastAsia"/>
          <w:sz w:val="28"/>
          <w:szCs w:val="28"/>
          <w:lang w:eastAsia="zh-HK"/>
        </w:rPr>
        <w:t>融入教學各科上的教學專業不斷的對話和討論，就是為了有更深刻的教學和紮實的內容</w:t>
      </w:r>
      <w:r w:rsidR="00DA72E2">
        <w:rPr>
          <w:rFonts w:hint="eastAsia"/>
          <w:sz w:val="28"/>
          <w:szCs w:val="28"/>
        </w:rPr>
        <w:t>。</w:t>
      </w:r>
    </w:p>
    <w:p w14:paraId="45662D3F" w14:textId="421A767D" w:rsidR="00DA72E2" w:rsidRDefault="00DA72E2">
      <w:pPr>
        <w:rPr>
          <w:rFonts w:hint="eastAsia"/>
          <w:sz w:val="28"/>
          <w:szCs w:val="28"/>
          <w:lang w:eastAsia="zh-HK"/>
        </w:rPr>
      </w:pPr>
      <w:r>
        <w:rPr>
          <w:sz w:val="28"/>
          <w:szCs w:val="28"/>
        </w:rPr>
        <w:tab/>
      </w:r>
      <w:r>
        <w:rPr>
          <w:rFonts w:hint="eastAsia"/>
          <w:sz w:val="28"/>
          <w:szCs w:val="28"/>
          <w:lang w:eastAsia="zh-HK"/>
        </w:rPr>
        <w:t>面對疫情的不確定性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  <w:lang w:eastAsia="zh-HK"/>
        </w:rPr>
        <w:t>國際情勢的瞬</w:t>
      </w:r>
      <w:r>
        <w:rPr>
          <w:rFonts w:hint="eastAsia"/>
          <w:sz w:val="28"/>
          <w:szCs w:val="28"/>
        </w:rPr>
        <w:t>息萬變、</w:t>
      </w:r>
      <w:r>
        <w:rPr>
          <w:rFonts w:hint="eastAsia"/>
          <w:sz w:val="28"/>
          <w:szCs w:val="28"/>
          <w:lang w:eastAsia="zh-HK"/>
        </w:rPr>
        <w:t>環教議題的顯學，團員們都需要</w:t>
      </w:r>
      <w:r>
        <w:rPr>
          <w:rFonts w:hint="eastAsia"/>
          <w:sz w:val="28"/>
          <w:szCs w:val="28"/>
        </w:rPr>
        <w:t>兢</w:t>
      </w:r>
      <w:r>
        <w:rPr>
          <w:rFonts w:hint="eastAsia"/>
          <w:sz w:val="28"/>
          <w:szCs w:val="28"/>
          <w:lang w:eastAsia="zh-HK"/>
        </w:rPr>
        <w:t>兢</w:t>
      </w:r>
      <w:r>
        <w:rPr>
          <w:rFonts w:hint="eastAsia"/>
          <w:sz w:val="28"/>
          <w:szCs w:val="28"/>
        </w:rPr>
        <w:t>業業</w:t>
      </w:r>
      <w:r>
        <w:rPr>
          <w:rFonts w:hint="eastAsia"/>
          <w:sz w:val="28"/>
          <w:szCs w:val="28"/>
          <w:lang w:eastAsia="zh-HK"/>
        </w:rPr>
        <w:t>在自己的專長定位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  <w:lang w:eastAsia="zh-HK"/>
        </w:rPr>
        <w:t>謝謝教資科不斷的給我們支持和鼓勵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  <w:lang w:eastAsia="zh-HK"/>
        </w:rPr>
        <w:t>小環團讚啦</w:t>
      </w:r>
      <w:r>
        <w:rPr>
          <w:rFonts w:hint="eastAsia"/>
          <w:sz w:val="28"/>
          <w:szCs w:val="28"/>
        </w:rPr>
        <w:t>。</w:t>
      </w:r>
      <w:bookmarkStart w:id="0" w:name="_GoBack"/>
      <w:bookmarkEnd w:id="0"/>
    </w:p>
    <w:p w14:paraId="5E0A3B17" w14:textId="77777777" w:rsidR="00DA72E2" w:rsidRPr="005C5294" w:rsidRDefault="00DA72E2">
      <w:pPr>
        <w:rPr>
          <w:rFonts w:hint="eastAsia"/>
          <w:sz w:val="28"/>
          <w:szCs w:val="28"/>
        </w:rPr>
      </w:pPr>
    </w:p>
    <w:sectPr w:rsidR="00DA72E2" w:rsidRPr="005C5294">
      <w:pgSz w:w="11910" w:h="16840"/>
      <w:pgMar w:top="660" w:right="8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9F0B86"/>
    <w:rsid w:val="001731C4"/>
    <w:rsid w:val="003C2F46"/>
    <w:rsid w:val="00553454"/>
    <w:rsid w:val="005C5294"/>
    <w:rsid w:val="00665A98"/>
    <w:rsid w:val="00693F04"/>
    <w:rsid w:val="007E4352"/>
    <w:rsid w:val="008219D1"/>
    <w:rsid w:val="009F0B86"/>
    <w:rsid w:val="009F5ADC"/>
    <w:rsid w:val="00AE541F"/>
    <w:rsid w:val="00B414F3"/>
    <w:rsid w:val="00B630BD"/>
    <w:rsid w:val="00D3717E"/>
    <w:rsid w:val="00D53798"/>
    <w:rsid w:val="00DA72E2"/>
    <w:rsid w:val="00EF52CE"/>
    <w:rsid w:val="00F5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03E93"/>
  <w15:docId w15:val="{8172F288-E4BD-4A85-A84E-6AEC304C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E4260-C300-4B24-BFEB-F0C79E88F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7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fsps_001</cp:lastModifiedBy>
  <cp:revision>10</cp:revision>
  <dcterms:created xsi:type="dcterms:W3CDTF">2022-12-13T00:13:00Z</dcterms:created>
  <dcterms:modified xsi:type="dcterms:W3CDTF">2023-01-11T07:33:00Z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2022-12-13T00:00:00Z</vt:filetime>
  </property>
  <property fmtid="{D5CDD505-2E9C-101B-9397-08002B2CF9AE}" pid="5" name="Producer">
    <vt:lpwstr>Microsoft® Word 2019</vt:lpwstr>
  </property>
</Properties>
</file>