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77FA87" w14:textId="1D758F59" w:rsidR="008F4348" w:rsidRPr="00645E6C" w:rsidRDefault="006B2FAB" w:rsidP="008719F1">
      <w:pPr>
        <w:autoSpaceDE w:val="0"/>
        <w:autoSpaceDN w:val="0"/>
        <w:snapToGrid w:val="0"/>
        <w:spacing w:line="320" w:lineRule="exact"/>
        <w:jc w:val="center"/>
        <w:rPr>
          <w:rFonts w:ascii="Times New Roman" w:eastAsia="標楷體" w:hAnsi="Times New Roman"/>
          <w:color w:val="000000" w:themeColor="text1"/>
          <w:sz w:val="32"/>
          <w:szCs w:val="16"/>
        </w:rPr>
      </w:pPr>
      <w:r>
        <w:rPr>
          <w:rFonts w:ascii="Times New Roman" w:eastAsia="標楷體" w:hAnsi="Times New Roman" w:hint="eastAsia"/>
          <w:color w:val="000000" w:themeColor="text1"/>
          <w:sz w:val="32"/>
          <w:szCs w:val="16"/>
        </w:rPr>
        <w:t>高</w:t>
      </w:r>
      <w:r w:rsidR="008F4348" w:rsidRPr="00645E6C">
        <w:rPr>
          <w:rFonts w:ascii="Times New Roman" w:eastAsia="標楷體" w:hAnsi="Times New Roman" w:hint="eastAsia"/>
          <w:color w:val="000000" w:themeColor="text1"/>
          <w:sz w:val="32"/>
          <w:szCs w:val="16"/>
        </w:rPr>
        <w:t>年級陣地攻守類手球</w:t>
      </w:r>
      <w:r w:rsidR="008F4348" w:rsidRPr="00645E6C">
        <w:rPr>
          <w:rFonts w:ascii="Times New Roman" w:eastAsia="標楷體" w:hAnsi="Times New Roman" w:hint="eastAsia"/>
          <w:color w:val="000000" w:themeColor="text1"/>
          <w:sz w:val="32"/>
          <w:szCs w:val="16"/>
        </w:rPr>
        <w:t>PLAY</w:t>
      </w:r>
      <w:r w:rsidR="008F4348" w:rsidRPr="00645E6C">
        <w:rPr>
          <w:rFonts w:ascii="Times New Roman" w:eastAsia="標楷體" w:hAnsi="Times New Roman" w:hint="eastAsia"/>
          <w:color w:val="000000" w:themeColor="text1"/>
          <w:sz w:val="32"/>
          <w:szCs w:val="16"/>
        </w:rPr>
        <w:t>教學模組教學活動設計</w:t>
      </w:r>
    </w:p>
    <w:tbl>
      <w:tblPr>
        <w:tblW w:w="10250" w:type="dxa"/>
        <w:jc w:val="center"/>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ook w:val="04A0" w:firstRow="1" w:lastRow="0" w:firstColumn="1" w:lastColumn="0" w:noHBand="0" w:noVBand="1"/>
      </w:tblPr>
      <w:tblGrid>
        <w:gridCol w:w="895"/>
        <w:gridCol w:w="933"/>
        <w:gridCol w:w="3723"/>
        <w:gridCol w:w="1097"/>
        <w:gridCol w:w="3602"/>
      </w:tblGrid>
      <w:tr w:rsidR="00645E6C" w:rsidRPr="00645E6C" w14:paraId="0B1F9864" w14:textId="77777777" w:rsidTr="0042543E">
        <w:trPr>
          <w:trHeight w:val="50"/>
          <w:jc w:val="center"/>
        </w:trPr>
        <w:tc>
          <w:tcPr>
            <w:tcW w:w="1828" w:type="dxa"/>
            <w:gridSpan w:val="2"/>
            <w:tcBorders>
              <w:top w:val="single" w:sz="12" w:space="0" w:color="auto"/>
              <w:bottom w:val="single" w:sz="4" w:space="0" w:color="000000"/>
              <w:right w:val="single" w:sz="4" w:space="0" w:color="auto"/>
            </w:tcBorders>
            <w:shd w:val="clear" w:color="auto" w:fill="D9D9D9"/>
            <w:vAlign w:val="center"/>
          </w:tcPr>
          <w:p w14:paraId="10D2D50D" w14:textId="77777777" w:rsidR="008F4348" w:rsidRPr="00645E6C" w:rsidRDefault="008F4348" w:rsidP="0042543E">
            <w:pPr>
              <w:snapToGrid w:val="0"/>
              <w:spacing w:line="0" w:lineRule="atLeast"/>
              <w:jc w:val="center"/>
              <w:rPr>
                <w:rFonts w:eastAsia="標楷體" w:hAnsi="標楷體"/>
                <w:noProof/>
                <w:color w:val="000000" w:themeColor="text1"/>
              </w:rPr>
            </w:pPr>
            <w:r w:rsidRPr="00645E6C">
              <w:rPr>
                <w:rFonts w:eastAsia="標楷體" w:hAnsi="標楷體" w:hint="eastAsia"/>
                <w:noProof/>
                <w:color w:val="000000" w:themeColor="text1"/>
              </w:rPr>
              <w:t>領域</w:t>
            </w:r>
            <w:r w:rsidRPr="00645E6C">
              <w:rPr>
                <w:rFonts w:eastAsia="標楷體" w:hAnsi="標楷體" w:hint="eastAsia"/>
                <w:noProof/>
                <w:color w:val="000000" w:themeColor="text1"/>
              </w:rPr>
              <w:t>/</w:t>
            </w:r>
            <w:r w:rsidRPr="00645E6C">
              <w:rPr>
                <w:rFonts w:eastAsia="標楷體" w:hAnsi="標楷體" w:hint="eastAsia"/>
                <w:noProof/>
                <w:color w:val="000000" w:themeColor="text1"/>
              </w:rPr>
              <w:t>科目</w:t>
            </w:r>
          </w:p>
        </w:tc>
        <w:tc>
          <w:tcPr>
            <w:tcW w:w="3723" w:type="dxa"/>
            <w:tcBorders>
              <w:top w:val="single" w:sz="12" w:space="0" w:color="auto"/>
              <w:bottom w:val="single" w:sz="4" w:space="0" w:color="000000"/>
              <w:right w:val="single" w:sz="4" w:space="0" w:color="auto"/>
            </w:tcBorders>
            <w:vAlign w:val="center"/>
          </w:tcPr>
          <w:p w14:paraId="03441C8F" w14:textId="77777777" w:rsidR="008F4348" w:rsidRPr="00645E6C" w:rsidRDefault="008F4348" w:rsidP="0042543E">
            <w:pPr>
              <w:snapToGrid w:val="0"/>
              <w:spacing w:line="0" w:lineRule="atLeast"/>
              <w:ind w:leftChars="100" w:left="240"/>
              <w:jc w:val="center"/>
              <w:rPr>
                <w:rFonts w:eastAsia="標楷體" w:hAnsi="標楷體"/>
                <w:noProof/>
                <w:color w:val="000000" w:themeColor="text1"/>
              </w:rPr>
            </w:pPr>
            <w:r w:rsidRPr="00645E6C">
              <w:rPr>
                <w:rFonts w:eastAsia="標楷體" w:hAnsi="標楷體" w:hint="eastAsia"/>
                <w:noProof/>
                <w:color w:val="000000" w:themeColor="text1"/>
              </w:rPr>
              <w:t>健康與體育領域</w:t>
            </w:r>
            <w:r w:rsidRPr="00645E6C">
              <w:rPr>
                <w:rFonts w:eastAsia="標楷體" w:hAnsi="標楷體" w:hint="eastAsia"/>
                <w:noProof/>
                <w:color w:val="000000" w:themeColor="text1"/>
              </w:rPr>
              <w:t>(</w:t>
            </w:r>
            <w:r w:rsidRPr="00645E6C">
              <w:rPr>
                <w:rFonts w:eastAsia="標楷體" w:hAnsi="標楷體" w:hint="eastAsia"/>
                <w:noProof/>
                <w:color w:val="000000" w:themeColor="text1"/>
              </w:rPr>
              <w:t>體育科</w:t>
            </w:r>
            <w:r w:rsidRPr="00645E6C">
              <w:rPr>
                <w:rFonts w:eastAsia="標楷體" w:hAnsi="標楷體" w:hint="eastAsia"/>
                <w:noProof/>
                <w:color w:val="000000" w:themeColor="text1"/>
              </w:rPr>
              <w:t>)</w:t>
            </w:r>
          </w:p>
        </w:tc>
        <w:tc>
          <w:tcPr>
            <w:tcW w:w="1097" w:type="dxa"/>
            <w:tcBorders>
              <w:top w:val="single" w:sz="12" w:space="0" w:color="auto"/>
              <w:left w:val="single" w:sz="4" w:space="0" w:color="auto"/>
              <w:bottom w:val="single" w:sz="4" w:space="0" w:color="000000"/>
              <w:right w:val="single" w:sz="4" w:space="0" w:color="auto"/>
            </w:tcBorders>
            <w:shd w:val="clear" w:color="auto" w:fill="D9D9D9"/>
            <w:vAlign w:val="center"/>
          </w:tcPr>
          <w:p w14:paraId="67083C57" w14:textId="77777777" w:rsidR="008F4348" w:rsidRPr="00645E6C" w:rsidRDefault="008F4348" w:rsidP="0042543E">
            <w:pPr>
              <w:snapToGrid w:val="0"/>
              <w:spacing w:line="0" w:lineRule="atLeast"/>
              <w:jc w:val="center"/>
              <w:rPr>
                <w:rFonts w:eastAsia="標楷體" w:hAnsi="標楷體"/>
                <w:noProof/>
                <w:color w:val="000000" w:themeColor="text1"/>
              </w:rPr>
            </w:pPr>
            <w:r w:rsidRPr="00645E6C">
              <w:rPr>
                <w:rFonts w:eastAsia="標楷體" w:hAnsi="標楷體" w:hint="eastAsia"/>
                <w:noProof/>
                <w:color w:val="000000" w:themeColor="text1"/>
              </w:rPr>
              <w:t>教學者</w:t>
            </w:r>
          </w:p>
        </w:tc>
        <w:tc>
          <w:tcPr>
            <w:tcW w:w="3602" w:type="dxa"/>
            <w:tcBorders>
              <w:top w:val="single" w:sz="12" w:space="0" w:color="auto"/>
              <w:left w:val="single" w:sz="4" w:space="0" w:color="auto"/>
              <w:bottom w:val="single" w:sz="4" w:space="0" w:color="000000"/>
            </w:tcBorders>
            <w:vAlign w:val="center"/>
          </w:tcPr>
          <w:p w14:paraId="41FFBDC2" w14:textId="633D0588" w:rsidR="008F4348" w:rsidRPr="00645E6C" w:rsidRDefault="008F4348" w:rsidP="0042543E">
            <w:pPr>
              <w:snapToGrid w:val="0"/>
              <w:spacing w:line="0" w:lineRule="atLeast"/>
              <w:jc w:val="center"/>
              <w:rPr>
                <w:rFonts w:eastAsia="標楷體" w:hAnsi="標楷體"/>
                <w:noProof/>
                <w:color w:val="000000" w:themeColor="text1"/>
              </w:rPr>
            </w:pPr>
          </w:p>
        </w:tc>
      </w:tr>
      <w:tr w:rsidR="00645E6C" w:rsidRPr="00645E6C" w14:paraId="01AF6429" w14:textId="77777777" w:rsidTr="0042543E">
        <w:trPr>
          <w:trHeight w:val="304"/>
          <w:jc w:val="center"/>
        </w:trPr>
        <w:tc>
          <w:tcPr>
            <w:tcW w:w="1828" w:type="dxa"/>
            <w:gridSpan w:val="2"/>
            <w:tcBorders>
              <w:top w:val="single" w:sz="4" w:space="0" w:color="000000"/>
              <w:bottom w:val="single" w:sz="4" w:space="0" w:color="000000"/>
              <w:right w:val="single" w:sz="4" w:space="0" w:color="auto"/>
            </w:tcBorders>
            <w:shd w:val="clear" w:color="auto" w:fill="D9D9D9"/>
            <w:vAlign w:val="center"/>
          </w:tcPr>
          <w:p w14:paraId="5625F0CB" w14:textId="77777777" w:rsidR="008F4348" w:rsidRPr="00645E6C" w:rsidRDefault="008F4348" w:rsidP="0042543E">
            <w:pPr>
              <w:snapToGrid w:val="0"/>
              <w:spacing w:line="0" w:lineRule="atLeast"/>
              <w:jc w:val="center"/>
              <w:rPr>
                <w:rFonts w:eastAsia="標楷體" w:hAnsi="標楷體"/>
                <w:noProof/>
                <w:color w:val="000000" w:themeColor="text1"/>
              </w:rPr>
            </w:pPr>
            <w:r w:rsidRPr="00645E6C">
              <w:rPr>
                <w:rFonts w:eastAsia="標楷體" w:hAnsi="標楷體" w:hint="eastAsia"/>
                <w:noProof/>
                <w:color w:val="000000" w:themeColor="text1"/>
              </w:rPr>
              <w:t>實施年級</w:t>
            </w:r>
          </w:p>
        </w:tc>
        <w:tc>
          <w:tcPr>
            <w:tcW w:w="3723" w:type="dxa"/>
            <w:tcBorders>
              <w:bottom w:val="single" w:sz="4" w:space="0" w:color="000000"/>
              <w:right w:val="single" w:sz="4" w:space="0" w:color="auto"/>
            </w:tcBorders>
            <w:vAlign w:val="center"/>
          </w:tcPr>
          <w:p w14:paraId="08938BFE" w14:textId="5B4B24D4" w:rsidR="008F4348" w:rsidRPr="00645E6C" w:rsidRDefault="008F4348" w:rsidP="0042543E">
            <w:pPr>
              <w:adjustRightInd w:val="0"/>
              <w:snapToGrid w:val="0"/>
              <w:jc w:val="center"/>
              <w:rPr>
                <w:rFonts w:ascii="標楷體" w:eastAsia="標楷體" w:hAnsi="標楷體"/>
                <w:color w:val="000000" w:themeColor="text1"/>
              </w:rPr>
            </w:pPr>
            <w:r w:rsidRPr="00645E6C">
              <w:rPr>
                <w:rFonts w:ascii="標楷體" w:eastAsia="標楷體" w:hAnsi="標楷體" w:hint="eastAsia"/>
                <w:color w:val="000000" w:themeColor="text1"/>
              </w:rPr>
              <w:t>第</w:t>
            </w:r>
            <w:r w:rsidR="007E34A8">
              <w:rPr>
                <w:rFonts w:ascii="標楷體" w:eastAsia="標楷體" w:hAnsi="標楷體" w:hint="eastAsia"/>
                <w:color w:val="000000" w:themeColor="text1"/>
              </w:rPr>
              <w:t>三</w:t>
            </w:r>
            <w:r w:rsidRPr="00645E6C">
              <w:rPr>
                <w:rFonts w:ascii="標楷體" w:eastAsia="標楷體" w:hAnsi="標楷體" w:hint="eastAsia"/>
                <w:color w:val="000000" w:themeColor="text1"/>
              </w:rPr>
              <w:t>學習階段</w:t>
            </w:r>
          </w:p>
        </w:tc>
        <w:tc>
          <w:tcPr>
            <w:tcW w:w="1097" w:type="dxa"/>
            <w:tcBorders>
              <w:top w:val="single" w:sz="4" w:space="0" w:color="000000"/>
              <w:left w:val="single" w:sz="4" w:space="0" w:color="auto"/>
              <w:bottom w:val="single" w:sz="4" w:space="0" w:color="000000"/>
              <w:right w:val="single" w:sz="4" w:space="0" w:color="auto"/>
            </w:tcBorders>
            <w:shd w:val="clear" w:color="auto" w:fill="D9D9D9"/>
            <w:vAlign w:val="center"/>
          </w:tcPr>
          <w:p w14:paraId="1F6E467F" w14:textId="77777777" w:rsidR="008F4348" w:rsidRPr="00645E6C" w:rsidRDefault="008F4348" w:rsidP="0042543E">
            <w:pPr>
              <w:snapToGrid w:val="0"/>
              <w:jc w:val="center"/>
              <w:rPr>
                <w:rFonts w:eastAsia="標楷體" w:hAnsi="標楷體"/>
                <w:noProof/>
                <w:color w:val="000000" w:themeColor="text1"/>
              </w:rPr>
            </w:pPr>
            <w:r w:rsidRPr="00645E6C">
              <w:rPr>
                <w:rFonts w:eastAsia="標楷體" w:hAnsi="標楷體" w:hint="eastAsia"/>
                <w:noProof/>
                <w:color w:val="000000" w:themeColor="text1"/>
              </w:rPr>
              <w:t>總節數</w:t>
            </w:r>
          </w:p>
        </w:tc>
        <w:tc>
          <w:tcPr>
            <w:tcW w:w="3602" w:type="dxa"/>
            <w:tcBorders>
              <w:left w:val="single" w:sz="4" w:space="0" w:color="auto"/>
              <w:bottom w:val="single" w:sz="4" w:space="0" w:color="000000"/>
            </w:tcBorders>
            <w:vAlign w:val="center"/>
          </w:tcPr>
          <w:p w14:paraId="64934AF4" w14:textId="77777777" w:rsidR="008F4348" w:rsidRPr="00645E6C" w:rsidRDefault="006E03F8" w:rsidP="0042543E">
            <w:pPr>
              <w:adjustRightInd w:val="0"/>
              <w:snapToGrid w:val="0"/>
              <w:jc w:val="center"/>
              <w:rPr>
                <w:rFonts w:ascii="標楷體" w:eastAsia="標楷體" w:hAnsi="標楷體"/>
                <w:color w:val="000000" w:themeColor="text1"/>
              </w:rPr>
            </w:pPr>
            <w:r w:rsidRPr="00645E6C">
              <w:rPr>
                <w:rFonts w:ascii="標楷體" w:eastAsia="標楷體" w:hAnsi="標楷體" w:hint="eastAsia"/>
                <w:color w:val="000000" w:themeColor="text1"/>
              </w:rPr>
              <w:t>1</w:t>
            </w:r>
            <w:r w:rsidR="008F4348" w:rsidRPr="00645E6C">
              <w:rPr>
                <w:rFonts w:ascii="標楷體" w:eastAsia="標楷體" w:hAnsi="標楷體" w:hint="eastAsia"/>
                <w:color w:val="000000" w:themeColor="text1"/>
              </w:rPr>
              <w:t>節</w:t>
            </w:r>
          </w:p>
        </w:tc>
      </w:tr>
      <w:tr w:rsidR="00645E6C" w:rsidRPr="00645E6C" w14:paraId="31EDE915" w14:textId="77777777" w:rsidTr="0042543E">
        <w:trPr>
          <w:trHeight w:val="422"/>
          <w:jc w:val="center"/>
        </w:trPr>
        <w:tc>
          <w:tcPr>
            <w:tcW w:w="1828" w:type="dxa"/>
            <w:gridSpan w:val="2"/>
            <w:tcBorders>
              <w:top w:val="single" w:sz="4" w:space="0" w:color="000000"/>
              <w:bottom w:val="double" w:sz="4" w:space="0" w:color="auto"/>
              <w:right w:val="single" w:sz="4" w:space="0" w:color="auto"/>
            </w:tcBorders>
            <w:shd w:val="clear" w:color="auto" w:fill="D9D9D9"/>
            <w:vAlign w:val="center"/>
          </w:tcPr>
          <w:p w14:paraId="40A2337D" w14:textId="77777777" w:rsidR="008F4348" w:rsidRPr="00645E6C" w:rsidRDefault="008F4348" w:rsidP="0042543E">
            <w:pPr>
              <w:snapToGrid w:val="0"/>
              <w:spacing w:line="0" w:lineRule="atLeast"/>
              <w:jc w:val="center"/>
              <w:rPr>
                <w:rFonts w:eastAsia="標楷體" w:hAnsi="標楷體"/>
                <w:noProof/>
                <w:color w:val="000000" w:themeColor="text1"/>
              </w:rPr>
            </w:pPr>
            <w:r w:rsidRPr="00645E6C">
              <w:rPr>
                <w:rFonts w:eastAsia="標楷體" w:hAnsi="標楷體" w:hint="eastAsia"/>
                <w:noProof/>
                <w:color w:val="000000" w:themeColor="text1"/>
              </w:rPr>
              <w:t>單元名稱</w:t>
            </w:r>
          </w:p>
        </w:tc>
        <w:tc>
          <w:tcPr>
            <w:tcW w:w="8422" w:type="dxa"/>
            <w:gridSpan w:val="3"/>
            <w:tcBorders>
              <w:left w:val="single" w:sz="4" w:space="0" w:color="auto"/>
              <w:bottom w:val="double" w:sz="4" w:space="0" w:color="auto"/>
            </w:tcBorders>
            <w:vAlign w:val="center"/>
          </w:tcPr>
          <w:p w14:paraId="299E1DE7" w14:textId="6AEE7023" w:rsidR="008F4348" w:rsidRPr="00645E6C" w:rsidRDefault="007E34A8" w:rsidP="0042543E">
            <w:pPr>
              <w:adjustRightInd w:val="0"/>
              <w:snapToGrid w:val="0"/>
              <w:jc w:val="center"/>
              <w:rPr>
                <w:rFonts w:ascii="標楷體" w:eastAsia="標楷體" w:hAnsi="標楷體"/>
                <w:color w:val="000000" w:themeColor="text1"/>
              </w:rPr>
            </w:pPr>
            <w:r>
              <w:rPr>
                <w:rFonts w:ascii="標楷體" w:eastAsia="標楷體" w:hAnsi="標楷體" w:hint="eastAsia"/>
                <w:color w:val="000000" w:themeColor="text1"/>
              </w:rPr>
              <w:t>翼之王牌</w:t>
            </w:r>
          </w:p>
        </w:tc>
      </w:tr>
      <w:tr w:rsidR="00645E6C" w:rsidRPr="00645E6C" w14:paraId="661DCF50" w14:textId="77777777" w:rsidTr="0042543E">
        <w:trPr>
          <w:trHeight w:val="422"/>
          <w:jc w:val="center"/>
        </w:trPr>
        <w:tc>
          <w:tcPr>
            <w:tcW w:w="1828" w:type="dxa"/>
            <w:gridSpan w:val="2"/>
            <w:tcBorders>
              <w:top w:val="single" w:sz="4" w:space="0" w:color="000000"/>
              <w:bottom w:val="single" w:sz="4" w:space="0" w:color="auto"/>
              <w:right w:val="single" w:sz="4" w:space="0" w:color="auto"/>
            </w:tcBorders>
            <w:shd w:val="clear" w:color="auto" w:fill="D9D9D9"/>
            <w:vAlign w:val="center"/>
          </w:tcPr>
          <w:p w14:paraId="0F138D05" w14:textId="77777777" w:rsidR="008F4348" w:rsidRPr="00645E6C" w:rsidRDefault="008F4348" w:rsidP="0042543E">
            <w:pPr>
              <w:snapToGrid w:val="0"/>
              <w:spacing w:line="0" w:lineRule="atLeast"/>
              <w:jc w:val="center"/>
              <w:rPr>
                <w:rFonts w:eastAsia="標楷體" w:hAnsi="標楷體"/>
                <w:noProof/>
                <w:color w:val="000000" w:themeColor="text1"/>
              </w:rPr>
            </w:pPr>
            <w:r w:rsidRPr="00645E6C">
              <w:rPr>
                <w:rFonts w:eastAsia="標楷體" w:hAnsi="標楷體" w:hint="eastAsia"/>
                <w:noProof/>
                <w:color w:val="000000" w:themeColor="text1"/>
              </w:rPr>
              <w:t>教材來源</w:t>
            </w:r>
            <w:r w:rsidRPr="00645E6C">
              <w:rPr>
                <w:rFonts w:eastAsia="標楷體" w:hAnsi="標楷體" w:hint="eastAsia"/>
                <w:noProof/>
                <w:color w:val="000000" w:themeColor="text1"/>
              </w:rPr>
              <w:t>/</w:t>
            </w:r>
            <w:r w:rsidRPr="00645E6C">
              <w:rPr>
                <w:rFonts w:eastAsia="標楷體" w:hAnsi="標楷體" w:hint="eastAsia"/>
                <w:noProof/>
                <w:color w:val="000000" w:themeColor="text1"/>
              </w:rPr>
              <w:t>參考</w:t>
            </w:r>
          </w:p>
        </w:tc>
        <w:tc>
          <w:tcPr>
            <w:tcW w:w="8422" w:type="dxa"/>
            <w:gridSpan w:val="3"/>
            <w:tcBorders>
              <w:left w:val="single" w:sz="4" w:space="0" w:color="auto"/>
              <w:bottom w:val="single" w:sz="4" w:space="0" w:color="auto"/>
            </w:tcBorders>
            <w:vAlign w:val="center"/>
          </w:tcPr>
          <w:p w14:paraId="7C15A9BE" w14:textId="77777777" w:rsidR="008F4348" w:rsidRPr="00645E6C" w:rsidRDefault="00ED511E" w:rsidP="0042543E">
            <w:pPr>
              <w:adjustRightInd w:val="0"/>
              <w:snapToGrid w:val="0"/>
              <w:rPr>
                <w:rFonts w:ascii="標楷體" w:eastAsia="標楷體" w:hAnsi="標楷體"/>
                <w:noProof/>
                <w:color w:val="000000" w:themeColor="text1"/>
                <w:szCs w:val="24"/>
              </w:rPr>
            </w:pPr>
            <w:r w:rsidRPr="00645E6C">
              <w:rPr>
                <w:rFonts w:ascii="標楷體" w:eastAsia="標楷體" w:hAnsi="標楷體" w:hint="eastAsia"/>
                <w:noProof/>
                <w:color w:val="000000" w:themeColor="text1"/>
                <w:szCs w:val="24"/>
              </w:rPr>
              <w:t>體育教材資源網</w:t>
            </w:r>
          </w:p>
        </w:tc>
      </w:tr>
      <w:tr w:rsidR="00645E6C" w:rsidRPr="00645E6C" w14:paraId="7BDB8A61" w14:textId="77777777" w:rsidTr="0042543E">
        <w:trPr>
          <w:trHeight w:val="422"/>
          <w:jc w:val="center"/>
        </w:trPr>
        <w:tc>
          <w:tcPr>
            <w:tcW w:w="1828" w:type="dxa"/>
            <w:gridSpan w:val="2"/>
            <w:tcBorders>
              <w:top w:val="single" w:sz="4" w:space="0" w:color="auto"/>
              <w:bottom w:val="double" w:sz="4" w:space="0" w:color="auto"/>
              <w:right w:val="single" w:sz="4" w:space="0" w:color="auto"/>
            </w:tcBorders>
            <w:shd w:val="clear" w:color="auto" w:fill="D9D9D9"/>
            <w:vAlign w:val="center"/>
          </w:tcPr>
          <w:p w14:paraId="20A7227B" w14:textId="77777777" w:rsidR="008F4348" w:rsidRPr="00645E6C" w:rsidRDefault="008F4348" w:rsidP="0042543E">
            <w:pPr>
              <w:snapToGrid w:val="0"/>
              <w:spacing w:line="0" w:lineRule="atLeast"/>
              <w:jc w:val="center"/>
              <w:rPr>
                <w:rFonts w:eastAsia="標楷體" w:hAnsi="標楷體"/>
                <w:noProof/>
                <w:color w:val="000000" w:themeColor="text1"/>
              </w:rPr>
            </w:pPr>
            <w:r w:rsidRPr="00645E6C">
              <w:rPr>
                <w:rFonts w:eastAsia="標楷體" w:hAnsi="標楷體" w:hint="eastAsia"/>
                <w:noProof/>
                <w:color w:val="000000" w:themeColor="text1"/>
              </w:rPr>
              <w:t>教學資源</w:t>
            </w:r>
            <w:r w:rsidRPr="00645E6C">
              <w:rPr>
                <w:rFonts w:eastAsia="標楷體" w:hAnsi="標楷體" w:hint="eastAsia"/>
                <w:noProof/>
                <w:color w:val="000000" w:themeColor="text1"/>
              </w:rPr>
              <w:t>/</w:t>
            </w:r>
            <w:r w:rsidRPr="00645E6C">
              <w:rPr>
                <w:rFonts w:eastAsia="標楷體" w:hAnsi="標楷體" w:hint="eastAsia"/>
                <w:noProof/>
                <w:color w:val="000000" w:themeColor="text1"/>
              </w:rPr>
              <w:t>設備</w:t>
            </w:r>
          </w:p>
        </w:tc>
        <w:tc>
          <w:tcPr>
            <w:tcW w:w="8422" w:type="dxa"/>
            <w:gridSpan w:val="3"/>
            <w:tcBorders>
              <w:top w:val="single" w:sz="4" w:space="0" w:color="auto"/>
              <w:left w:val="single" w:sz="4" w:space="0" w:color="auto"/>
              <w:bottom w:val="double" w:sz="4" w:space="0" w:color="auto"/>
            </w:tcBorders>
            <w:vAlign w:val="center"/>
          </w:tcPr>
          <w:p w14:paraId="46E28A2C" w14:textId="0625A25B" w:rsidR="008F4348" w:rsidRPr="00645E6C" w:rsidRDefault="00B43463" w:rsidP="0042543E">
            <w:pPr>
              <w:adjustRightInd w:val="0"/>
              <w:snapToGrid w:val="0"/>
              <w:rPr>
                <w:rFonts w:ascii="標楷體" w:eastAsia="標楷體" w:hAnsi="標楷體"/>
                <w:noProof/>
                <w:color w:val="000000" w:themeColor="text1"/>
                <w:szCs w:val="24"/>
              </w:rPr>
            </w:pPr>
            <w:r w:rsidRPr="00645E6C">
              <w:rPr>
                <w:rFonts w:ascii="標楷體" w:eastAsia="標楷體" w:hAnsi="標楷體" w:hint="eastAsia"/>
                <w:noProof/>
                <w:color w:val="000000" w:themeColor="text1"/>
                <w:szCs w:val="24"/>
              </w:rPr>
              <w:t>球、球門</w:t>
            </w:r>
            <w:r w:rsidR="008719F1" w:rsidRPr="00645E6C">
              <w:rPr>
                <w:rFonts w:ascii="標楷體" w:eastAsia="標楷體" w:hAnsi="標楷體" w:hint="eastAsia"/>
                <w:noProof/>
                <w:color w:val="000000" w:themeColor="text1"/>
                <w:szCs w:val="24"/>
              </w:rPr>
              <w:t>(目標區)</w:t>
            </w:r>
            <w:r w:rsidRPr="00645E6C">
              <w:rPr>
                <w:rFonts w:ascii="標楷體" w:eastAsia="標楷體" w:hAnsi="標楷體" w:hint="eastAsia"/>
                <w:noProof/>
                <w:color w:val="000000" w:themeColor="text1"/>
                <w:szCs w:val="24"/>
              </w:rPr>
              <w:t>、</w:t>
            </w:r>
            <w:r w:rsidR="008719F1" w:rsidRPr="00645E6C">
              <w:rPr>
                <w:rFonts w:ascii="標楷體" w:eastAsia="標楷體" w:hAnsi="標楷體" w:hint="eastAsia"/>
                <w:noProof/>
                <w:color w:val="000000" w:themeColor="text1"/>
                <w:szCs w:val="24"/>
              </w:rPr>
              <w:t>界線標示物(圓錐盤)</w:t>
            </w:r>
          </w:p>
        </w:tc>
      </w:tr>
      <w:tr w:rsidR="00645E6C" w:rsidRPr="00645E6C" w14:paraId="7D127D07" w14:textId="77777777" w:rsidTr="0042543E">
        <w:trPr>
          <w:trHeight w:val="678"/>
          <w:jc w:val="center"/>
        </w:trPr>
        <w:tc>
          <w:tcPr>
            <w:tcW w:w="895" w:type="dxa"/>
            <w:vMerge w:val="restart"/>
            <w:tcBorders>
              <w:top w:val="single" w:sz="12" w:space="0" w:color="auto"/>
              <w:bottom w:val="single" w:sz="12" w:space="0" w:color="auto"/>
              <w:right w:val="single" w:sz="4" w:space="0" w:color="auto"/>
            </w:tcBorders>
            <w:shd w:val="clear" w:color="auto" w:fill="D9D9D9"/>
            <w:vAlign w:val="center"/>
          </w:tcPr>
          <w:p w14:paraId="3058A79F" w14:textId="77777777" w:rsidR="008F4348" w:rsidRPr="00645E6C" w:rsidRDefault="008F4348" w:rsidP="0042543E">
            <w:pPr>
              <w:snapToGrid w:val="0"/>
              <w:jc w:val="center"/>
              <w:rPr>
                <w:rFonts w:eastAsia="標楷體" w:hAnsi="標楷體"/>
                <w:noProof/>
                <w:color w:val="000000" w:themeColor="text1"/>
              </w:rPr>
            </w:pPr>
            <w:r w:rsidRPr="00645E6C">
              <w:rPr>
                <w:rFonts w:eastAsia="標楷體" w:hAnsi="標楷體" w:hint="eastAsia"/>
                <w:noProof/>
                <w:color w:val="000000" w:themeColor="text1"/>
              </w:rPr>
              <w:t>學</w:t>
            </w:r>
          </w:p>
          <w:p w14:paraId="54234651" w14:textId="77777777" w:rsidR="008F4348" w:rsidRPr="00645E6C" w:rsidRDefault="008F4348" w:rsidP="0042543E">
            <w:pPr>
              <w:snapToGrid w:val="0"/>
              <w:jc w:val="center"/>
              <w:rPr>
                <w:rFonts w:eastAsia="標楷體" w:hAnsi="標楷體"/>
                <w:noProof/>
                <w:color w:val="000000" w:themeColor="text1"/>
              </w:rPr>
            </w:pPr>
            <w:r w:rsidRPr="00645E6C">
              <w:rPr>
                <w:rFonts w:eastAsia="標楷體" w:hAnsi="標楷體" w:hint="eastAsia"/>
                <w:noProof/>
                <w:color w:val="000000" w:themeColor="text1"/>
              </w:rPr>
              <w:t>習</w:t>
            </w:r>
          </w:p>
          <w:p w14:paraId="684D7D2C" w14:textId="77777777" w:rsidR="008F4348" w:rsidRPr="00645E6C" w:rsidRDefault="008F4348" w:rsidP="0042543E">
            <w:pPr>
              <w:snapToGrid w:val="0"/>
              <w:jc w:val="center"/>
              <w:rPr>
                <w:rFonts w:eastAsia="標楷體" w:hAnsi="標楷體"/>
                <w:noProof/>
                <w:color w:val="000000" w:themeColor="text1"/>
              </w:rPr>
            </w:pPr>
            <w:r w:rsidRPr="00645E6C">
              <w:rPr>
                <w:rFonts w:eastAsia="標楷體" w:hAnsi="標楷體" w:hint="eastAsia"/>
                <w:noProof/>
                <w:color w:val="000000" w:themeColor="text1"/>
              </w:rPr>
              <w:t>重</w:t>
            </w:r>
          </w:p>
          <w:p w14:paraId="7FC7E276" w14:textId="77777777" w:rsidR="008F4348" w:rsidRPr="00645E6C" w:rsidRDefault="008F4348" w:rsidP="0042543E">
            <w:pPr>
              <w:snapToGrid w:val="0"/>
              <w:jc w:val="center"/>
              <w:rPr>
                <w:rFonts w:eastAsia="標楷體" w:hAnsi="標楷體"/>
                <w:noProof/>
                <w:color w:val="000000" w:themeColor="text1"/>
              </w:rPr>
            </w:pPr>
            <w:r w:rsidRPr="00645E6C">
              <w:rPr>
                <w:rFonts w:eastAsia="標楷體" w:hAnsi="標楷體" w:hint="eastAsia"/>
                <w:noProof/>
                <w:color w:val="000000" w:themeColor="text1"/>
              </w:rPr>
              <w:t>點</w:t>
            </w:r>
          </w:p>
        </w:tc>
        <w:tc>
          <w:tcPr>
            <w:tcW w:w="933" w:type="dxa"/>
            <w:tcBorders>
              <w:top w:val="single" w:sz="4" w:space="0" w:color="000000"/>
              <w:bottom w:val="single" w:sz="4" w:space="0" w:color="000000"/>
              <w:right w:val="single" w:sz="4" w:space="0" w:color="auto"/>
            </w:tcBorders>
            <w:shd w:val="clear" w:color="auto" w:fill="D9D9D9"/>
            <w:vAlign w:val="center"/>
          </w:tcPr>
          <w:p w14:paraId="3247D522" w14:textId="77777777" w:rsidR="008F4348" w:rsidRPr="00645E6C" w:rsidRDefault="008F4348" w:rsidP="0042543E">
            <w:pPr>
              <w:snapToGrid w:val="0"/>
              <w:jc w:val="center"/>
              <w:rPr>
                <w:rFonts w:eastAsia="標楷體" w:hAnsi="標楷體"/>
                <w:noProof/>
                <w:color w:val="000000" w:themeColor="text1"/>
              </w:rPr>
            </w:pPr>
            <w:r w:rsidRPr="00645E6C">
              <w:rPr>
                <w:rFonts w:eastAsia="標楷體" w:hAnsi="標楷體" w:hint="eastAsia"/>
                <w:noProof/>
                <w:color w:val="000000" w:themeColor="text1"/>
              </w:rPr>
              <w:t>學習</w:t>
            </w:r>
          </w:p>
          <w:p w14:paraId="08C85465" w14:textId="77777777" w:rsidR="008F4348" w:rsidRPr="00645E6C" w:rsidRDefault="008F4348" w:rsidP="0042543E">
            <w:pPr>
              <w:snapToGrid w:val="0"/>
              <w:jc w:val="center"/>
              <w:rPr>
                <w:rFonts w:eastAsia="標楷體" w:hAnsi="標楷體"/>
                <w:noProof/>
                <w:color w:val="000000" w:themeColor="text1"/>
              </w:rPr>
            </w:pPr>
            <w:r w:rsidRPr="00645E6C">
              <w:rPr>
                <w:rFonts w:eastAsia="標楷體" w:hAnsi="標楷體" w:hint="eastAsia"/>
                <w:noProof/>
                <w:color w:val="000000" w:themeColor="text1"/>
              </w:rPr>
              <w:t>表現</w:t>
            </w:r>
          </w:p>
        </w:tc>
        <w:tc>
          <w:tcPr>
            <w:tcW w:w="3723" w:type="dxa"/>
            <w:tcBorders>
              <w:top w:val="single" w:sz="12" w:space="0" w:color="auto"/>
              <w:left w:val="single" w:sz="4" w:space="0" w:color="auto"/>
              <w:bottom w:val="single" w:sz="4" w:space="0" w:color="auto"/>
              <w:right w:val="single" w:sz="4" w:space="0" w:color="auto"/>
            </w:tcBorders>
            <w:vAlign w:val="center"/>
          </w:tcPr>
          <w:p w14:paraId="17FBF393" w14:textId="77777777" w:rsidR="00BE03F1" w:rsidRPr="006B2FAB" w:rsidRDefault="00BE03F1" w:rsidP="0042543E">
            <w:pPr>
              <w:spacing w:line="360" w:lineRule="exact"/>
              <w:rPr>
                <w:rFonts w:ascii="標楷體" w:eastAsia="標楷體" w:hAnsi="標楷體"/>
              </w:rPr>
            </w:pPr>
            <w:r w:rsidRPr="006B2FAB">
              <w:rPr>
                <w:rFonts w:ascii="標楷體" w:eastAsia="標楷體" w:hAnsi="標楷體"/>
              </w:rPr>
              <w:t>1d-</w:t>
            </w:r>
            <w:r w:rsidRPr="006B2FAB">
              <w:rPr>
                <w:rFonts w:ascii="標楷體" w:eastAsia="標楷體" w:hAnsi="標楷體" w:cs="微軟正黑體" w:hint="eastAsia"/>
              </w:rPr>
              <w:t>Ⅲ</w:t>
            </w:r>
            <w:r w:rsidRPr="006B2FAB">
              <w:rPr>
                <w:rFonts w:ascii="標楷體" w:eastAsia="標楷體" w:hAnsi="標楷體"/>
              </w:rPr>
              <w:t>-3 了解比賽的進攻和防守策略。</w:t>
            </w:r>
          </w:p>
          <w:p w14:paraId="5534D090" w14:textId="77777777" w:rsidR="00BE03F1" w:rsidRPr="006B2FAB" w:rsidRDefault="00BE03F1" w:rsidP="0042543E">
            <w:pPr>
              <w:spacing w:line="360" w:lineRule="exact"/>
              <w:rPr>
                <w:rFonts w:ascii="標楷體" w:eastAsia="標楷體" w:hAnsi="標楷體"/>
              </w:rPr>
            </w:pPr>
            <w:r w:rsidRPr="006B2FAB">
              <w:rPr>
                <w:rFonts w:ascii="標楷體" w:eastAsia="標楷體" w:hAnsi="標楷體"/>
              </w:rPr>
              <w:t>2c-</w:t>
            </w:r>
            <w:r w:rsidRPr="006B2FAB">
              <w:rPr>
                <w:rFonts w:ascii="標楷體" w:eastAsia="標楷體" w:hAnsi="標楷體" w:cs="微軟正黑體" w:hint="eastAsia"/>
              </w:rPr>
              <w:t>Ⅲ</w:t>
            </w:r>
            <w:r w:rsidRPr="006B2FAB">
              <w:rPr>
                <w:rFonts w:ascii="標楷體" w:eastAsia="標楷體" w:hAnsi="標楷體"/>
              </w:rPr>
              <w:t>-2 表現同理心、正向溝通的團隊精神。</w:t>
            </w:r>
          </w:p>
          <w:p w14:paraId="23B70854" w14:textId="77777777" w:rsidR="00BE03F1" w:rsidRPr="006B2FAB" w:rsidRDefault="00BE03F1" w:rsidP="0042543E">
            <w:pPr>
              <w:spacing w:line="360" w:lineRule="exact"/>
              <w:rPr>
                <w:rFonts w:ascii="標楷體" w:eastAsia="標楷體" w:hAnsi="標楷體"/>
              </w:rPr>
            </w:pPr>
            <w:r w:rsidRPr="006B2FAB">
              <w:rPr>
                <w:rFonts w:ascii="標楷體" w:eastAsia="標楷體" w:hAnsi="標楷體"/>
              </w:rPr>
              <w:t>3c-</w:t>
            </w:r>
            <w:r w:rsidRPr="006B2FAB">
              <w:rPr>
                <w:rFonts w:ascii="標楷體" w:eastAsia="標楷體" w:hAnsi="標楷體" w:cs="微軟正黑體" w:hint="eastAsia"/>
              </w:rPr>
              <w:t>Ⅲ</w:t>
            </w:r>
            <w:r w:rsidRPr="006B2FAB">
              <w:rPr>
                <w:rFonts w:ascii="標楷體" w:eastAsia="標楷體" w:hAnsi="標楷體"/>
              </w:rPr>
              <w:t>-1 表現穩定的身體控制和協調能力。</w:t>
            </w:r>
          </w:p>
          <w:p w14:paraId="35F21ACC" w14:textId="77777777" w:rsidR="006B2FAB" w:rsidRPr="006B2FAB" w:rsidRDefault="006B2FAB" w:rsidP="0042543E">
            <w:pPr>
              <w:spacing w:line="360" w:lineRule="exact"/>
              <w:rPr>
                <w:rFonts w:ascii="標楷體" w:eastAsia="標楷體" w:hAnsi="標楷體"/>
              </w:rPr>
            </w:pPr>
            <w:r w:rsidRPr="006B2FAB">
              <w:rPr>
                <w:rFonts w:ascii="標楷體" w:eastAsia="標楷體" w:hAnsi="標楷體"/>
              </w:rPr>
              <w:t>3d-</w:t>
            </w:r>
            <w:r w:rsidRPr="006B2FAB">
              <w:rPr>
                <w:rFonts w:ascii="標楷體" w:eastAsia="標楷體" w:hAnsi="標楷體" w:cs="微軟正黑體" w:hint="eastAsia"/>
              </w:rPr>
              <w:t>Ⅲ</w:t>
            </w:r>
            <w:r w:rsidRPr="006B2FAB">
              <w:rPr>
                <w:rFonts w:ascii="標楷體" w:eastAsia="標楷體" w:hAnsi="標楷體"/>
              </w:rPr>
              <w:t xml:space="preserve">-2 演練比賽中的進攻和防守策略。 </w:t>
            </w:r>
          </w:p>
          <w:p w14:paraId="6606669B" w14:textId="28ED62C0" w:rsidR="008F4348" w:rsidRPr="006B2FAB" w:rsidRDefault="006B2FAB" w:rsidP="0042543E">
            <w:pPr>
              <w:spacing w:line="360" w:lineRule="exact"/>
              <w:rPr>
                <w:rFonts w:ascii="標楷體" w:eastAsia="標楷體" w:hAnsi="標楷體"/>
                <w:bCs/>
                <w:color w:val="000000" w:themeColor="text1"/>
                <w:kern w:val="0"/>
              </w:rPr>
            </w:pPr>
            <w:r w:rsidRPr="006B2FAB">
              <w:rPr>
                <w:rFonts w:ascii="標楷體" w:eastAsia="標楷體" w:hAnsi="標楷體"/>
              </w:rPr>
              <w:t>3d-</w:t>
            </w:r>
            <w:r w:rsidRPr="006B2FAB">
              <w:rPr>
                <w:rFonts w:ascii="標楷體" w:eastAsia="標楷體" w:hAnsi="標楷體" w:cs="微軟正黑體" w:hint="eastAsia"/>
              </w:rPr>
              <w:t>Ⅲ</w:t>
            </w:r>
            <w:r w:rsidRPr="006B2FAB">
              <w:rPr>
                <w:rFonts w:ascii="標楷體" w:eastAsia="標楷體" w:hAnsi="標楷體"/>
              </w:rPr>
              <w:t>-3 透過體驗或實踐，解決練習或比賽的問題。</w:t>
            </w:r>
          </w:p>
        </w:tc>
        <w:tc>
          <w:tcPr>
            <w:tcW w:w="1097" w:type="dxa"/>
            <w:vMerge w:val="restart"/>
            <w:tcBorders>
              <w:top w:val="single" w:sz="12" w:space="0" w:color="auto"/>
              <w:left w:val="single" w:sz="4" w:space="0" w:color="auto"/>
              <w:bottom w:val="single" w:sz="12" w:space="0" w:color="auto"/>
              <w:right w:val="single" w:sz="4" w:space="0" w:color="auto"/>
            </w:tcBorders>
            <w:shd w:val="clear" w:color="auto" w:fill="D9D9D9"/>
            <w:vAlign w:val="center"/>
          </w:tcPr>
          <w:p w14:paraId="1E9B23E0" w14:textId="77777777" w:rsidR="008F4348" w:rsidRPr="00645E6C" w:rsidRDefault="008F4348" w:rsidP="0042543E">
            <w:pPr>
              <w:snapToGrid w:val="0"/>
              <w:jc w:val="center"/>
              <w:rPr>
                <w:rFonts w:eastAsia="標楷體" w:hAnsi="標楷體"/>
                <w:noProof/>
                <w:color w:val="000000" w:themeColor="text1"/>
              </w:rPr>
            </w:pPr>
            <w:r w:rsidRPr="00645E6C">
              <w:rPr>
                <w:rFonts w:eastAsia="標楷體" w:hAnsi="標楷體" w:hint="eastAsia"/>
                <w:noProof/>
                <w:color w:val="000000" w:themeColor="text1"/>
              </w:rPr>
              <w:t>領綱</w:t>
            </w:r>
          </w:p>
          <w:p w14:paraId="40BBFA81" w14:textId="77777777" w:rsidR="008F4348" w:rsidRPr="00645E6C" w:rsidRDefault="008F4348" w:rsidP="0042543E">
            <w:pPr>
              <w:snapToGrid w:val="0"/>
              <w:jc w:val="center"/>
              <w:rPr>
                <w:rFonts w:eastAsia="標楷體" w:hAnsi="標楷體"/>
                <w:noProof/>
                <w:color w:val="000000" w:themeColor="text1"/>
              </w:rPr>
            </w:pPr>
            <w:r w:rsidRPr="00645E6C">
              <w:rPr>
                <w:rFonts w:eastAsia="標楷體" w:hAnsi="標楷體" w:hint="eastAsia"/>
                <w:noProof/>
                <w:color w:val="000000" w:themeColor="text1"/>
              </w:rPr>
              <w:t>核心</w:t>
            </w:r>
          </w:p>
          <w:p w14:paraId="0685EE33" w14:textId="77777777" w:rsidR="008F4348" w:rsidRPr="00645E6C" w:rsidRDefault="008F4348" w:rsidP="0042543E">
            <w:pPr>
              <w:snapToGrid w:val="0"/>
              <w:jc w:val="center"/>
              <w:rPr>
                <w:rFonts w:eastAsia="標楷體" w:hAnsi="標楷體"/>
                <w:b/>
                <w:noProof/>
                <w:color w:val="000000" w:themeColor="text1"/>
                <w:u w:val="single"/>
              </w:rPr>
            </w:pPr>
            <w:r w:rsidRPr="00645E6C">
              <w:rPr>
                <w:rFonts w:eastAsia="標楷體" w:hAnsi="標楷體" w:hint="eastAsia"/>
                <w:noProof/>
                <w:color w:val="000000" w:themeColor="text1"/>
              </w:rPr>
              <w:t>素養</w:t>
            </w:r>
          </w:p>
        </w:tc>
        <w:tc>
          <w:tcPr>
            <w:tcW w:w="3602" w:type="dxa"/>
            <w:vMerge w:val="restart"/>
            <w:tcBorders>
              <w:top w:val="single" w:sz="12" w:space="0" w:color="auto"/>
              <w:left w:val="single" w:sz="4" w:space="0" w:color="auto"/>
              <w:bottom w:val="single" w:sz="4" w:space="0" w:color="000000"/>
            </w:tcBorders>
            <w:vAlign w:val="center"/>
          </w:tcPr>
          <w:p w14:paraId="5B0FCB01" w14:textId="77777777" w:rsidR="00ED511E" w:rsidRPr="00645E6C" w:rsidRDefault="00ED511E" w:rsidP="0042543E">
            <w:pPr>
              <w:snapToGrid w:val="0"/>
              <w:spacing w:line="240" w:lineRule="atLeast"/>
              <w:jc w:val="both"/>
              <w:rPr>
                <w:rFonts w:ascii="標楷體" w:eastAsia="標楷體" w:hAnsi="標楷體"/>
                <w:color w:val="000000" w:themeColor="text1"/>
              </w:rPr>
            </w:pPr>
            <w:proofErr w:type="gramStart"/>
            <w:r w:rsidRPr="00645E6C">
              <w:rPr>
                <w:rFonts w:ascii="標楷體" w:eastAsia="標楷體" w:hAnsi="標楷體" w:hint="eastAsia"/>
                <w:color w:val="000000" w:themeColor="text1"/>
              </w:rPr>
              <w:t>健體</w:t>
            </w:r>
            <w:proofErr w:type="gramEnd"/>
            <w:r w:rsidRPr="00645E6C">
              <w:rPr>
                <w:rFonts w:ascii="標楷體" w:eastAsia="標楷體" w:hAnsi="標楷體" w:hint="eastAsia"/>
                <w:color w:val="000000" w:themeColor="text1"/>
              </w:rPr>
              <w:t>-E-A2 具備探索身體活動與健康生活問題的思考能力，並透過體驗與實踐，處理日常生活中運動與健康的問題。</w:t>
            </w:r>
          </w:p>
          <w:p w14:paraId="07EBD336" w14:textId="77777777" w:rsidR="008F4348" w:rsidRPr="00645E6C" w:rsidRDefault="008F4348" w:rsidP="0042543E">
            <w:pPr>
              <w:autoSpaceDE w:val="0"/>
              <w:autoSpaceDN w:val="0"/>
              <w:snapToGrid w:val="0"/>
              <w:jc w:val="both"/>
              <w:rPr>
                <w:rFonts w:ascii="標楷體" w:eastAsia="標楷體" w:hAnsi="標楷體" w:cs="微軟正黑體"/>
                <w:bCs/>
                <w:color w:val="000000" w:themeColor="text1"/>
                <w:kern w:val="0"/>
              </w:rPr>
            </w:pPr>
          </w:p>
        </w:tc>
      </w:tr>
      <w:tr w:rsidR="00645E6C" w:rsidRPr="00645E6C" w14:paraId="00999027" w14:textId="77777777" w:rsidTr="0042543E">
        <w:trPr>
          <w:trHeight w:val="40"/>
          <w:jc w:val="center"/>
        </w:trPr>
        <w:tc>
          <w:tcPr>
            <w:tcW w:w="895" w:type="dxa"/>
            <w:vMerge/>
            <w:tcBorders>
              <w:bottom w:val="single" w:sz="4" w:space="0" w:color="auto"/>
              <w:right w:val="single" w:sz="4" w:space="0" w:color="auto"/>
            </w:tcBorders>
            <w:shd w:val="clear" w:color="auto" w:fill="D9D9D9"/>
            <w:vAlign w:val="center"/>
          </w:tcPr>
          <w:p w14:paraId="49538182" w14:textId="77777777" w:rsidR="008F4348" w:rsidRPr="00645E6C" w:rsidRDefault="008F4348" w:rsidP="0042543E">
            <w:pPr>
              <w:snapToGrid w:val="0"/>
              <w:jc w:val="center"/>
              <w:rPr>
                <w:rFonts w:eastAsia="標楷體" w:hAnsi="標楷體"/>
                <w:noProof/>
                <w:color w:val="000000" w:themeColor="text1"/>
              </w:rPr>
            </w:pPr>
          </w:p>
        </w:tc>
        <w:tc>
          <w:tcPr>
            <w:tcW w:w="933" w:type="dxa"/>
            <w:tcBorders>
              <w:top w:val="single" w:sz="4" w:space="0" w:color="auto"/>
              <w:bottom w:val="single" w:sz="4" w:space="0" w:color="auto"/>
              <w:right w:val="single" w:sz="4" w:space="0" w:color="auto"/>
            </w:tcBorders>
            <w:shd w:val="clear" w:color="auto" w:fill="D9D9D9"/>
            <w:vAlign w:val="center"/>
          </w:tcPr>
          <w:p w14:paraId="239C3DC2" w14:textId="77777777" w:rsidR="008F4348" w:rsidRPr="00645E6C" w:rsidRDefault="008F4348" w:rsidP="0042543E">
            <w:pPr>
              <w:snapToGrid w:val="0"/>
              <w:jc w:val="center"/>
              <w:rPr>
                <w:rFonts w:eastAsia="標楷體" w:hAnsi="標楷體"/>
                <w:noProof/>
                <w:color w:val="000000" w:themeColor="text1"/>
              </w:rPr>
            </w:pPr>
            <w:r w:rsidRPr="00645E6C">
              <w:rPr>
                <w:rFonts w:eastAsia="標楷體" w:hAnsi="標楷體" w:hint="eastAsia"/>
                <w:noProof/>
                <w:color w:val="000000" w:themeColor="text1"/>
              </w:rPr>
              <w:t>學習</w:t>
            </w:r>
          </w:p>
          <w:p w14:paraId="3BF9F3AC" w14:textId="77777777" w:rsidR="008F4348" w:rsidRPr="00645E6C" w:rsidRDefault="008F4348" w:rsidP="0042543E">
            <w:pPr>
              <w:snapToGrid w:val="0"/>
              <w:jc w:val="center"/>
              <w:rPr>
                <w:rFonts w:eastAsia="標楷體" w:hAnsi="標楷體"/>
                <w:noProof/>
                <w:color w:val="000000" w:themeColor="text1"/>
              </w:rPr>
            </w:pPr>
            <w:r w:rsidRPr="00645E6C">
              <w:rPr>
                <w:rFonts w:eastAsia="標楷體" w:hAnsi="標楷體" w:hint="eastAsia"/>
                <w:noProof/>
                <w:color w:val="000000" w:themeColor="text1"/>
              </w:rPr>
              <w:t>內容</w:t>
            </w:r>
          </w:p>
        </w:tc>
        <w:tc>
          <w:tcPr>
            <w:tcW w:w="3723" w:type="dxa"/>
            <w:tcBorders>
              <w:top w:val="single" w:sz="4" w:space="0" w:color="auto"/>
              <w:left w:val="single" w:sz="4" w:space="0" w:color="auto"/>
              <w:bottom w:val="single" w:sz="4" w:space="0" w:color="auto"/>
              <w:right w:val="single" w:sz="4" w:space="0" w:color="auto"/>
            </w:tcBorders>
            <w:vAlign w:val="center"/>
          </w:tcPr>
          <w:p w14:paraId="7F05F029" w14:textId="6828E0F6" w:rsidR="008F4348" w:rsidRPr="006B2FAB" w:rsidRDefault="00BE03F1" w:rsidP="0042543E">
            <w:pPr>
              <w:autoSpaceDE w:val="0"/>
              <w:autoSpaceDN w:val="0"/>
              <w:snapToGrid w:val="0"/>
              <w:jc w:val="both"/>
              <w:rPr>
                <w:rFonts w:ascii="標楷體" w:eastAsia="標楷體" w:hAnsi="標楷體"/>
                <w:bCs/>
                <w:color w:val="000000" w:themeColor="text1"/>
                <w:kern w:val="0"/>
                <w:szCs w:val="20"/>
              </w:rPr>
            </w:pPr>
            <w:r w:rsidRPr="006B2FAB">
              <w:rPr>
                <w:rFonts w:ascii="標楷體" w:eastAsia="標楷體" w:hAnsi="標楷體"/>
              </w:rPr>
              <w:t>Hb-</w:t>
            </w:r>
            <w:r w:rsidRPr="006B2FAB">
              <w:rPr>
                <w:rFonts w:ascii="標楷體" w:eastAsia="標楷體" w:hAnsi="標楷體" w:cs="微軟正黑體" w:hint="eastAsia"/>
              </w:rPr>
              <w:t>Ⅲ</w:t>
            </w:r>
            <w:r w:rsidRPr="006B2FAB">
              <w:rPr>
                <w:rFonts w:ascii="標楷體" w:eastAsia="標楷體" w:hAnsi="標楷體"/>
              </w:rPr>
              <w:t>-1 陣地攻守性球類運動基本動作及基礎戰術。</w:t>
            </w:r>
          </w:p>
        </w:tc>
        <w:tc>
          <w:tcPr>
            <w:tcW w:w="1097" w:type="dxa"/>
            <w:vMerge/>
            <w:tcBorders>
              <w:top w:val="single" w:sz="4" w:space="0" w:color="000000"/>
              <w:left w:val="single" w:sz="4" w:space="0" w:color="auto"/>
              <w:bottom w:val="single" w:sz="4" w:space="0" w:color="auto"/>
              <w:right w:val="single" w:sz="4" w:space="0" w:color="auto"/>
            </w:tcBorders>
            <w:shd w:val="clear" w:color="auto" w:fill="D9D9D9"/>
            <w:vAlign w:val="center"/>
          </w:tcPr>
          <w:p w14:paraId="21DB5D91" w14:textId="77777777" w:rsidR="008F4348" w:rsidRPr="00645E6C" w:rsidRDefault="008F4348" w:rsidP="0042543E">
            <w:pPr>
              <w:snapToGrid w:val="0"/>
              <w:rPr>
                <w:rFonts w:eastAsia="標楷體" w:hAnsi="標楷體"/>
                <w:noProof/>
                <w:color w:val="000000" w:themeColor="text1"/>
                <w:u w:val="single"/>
              </w:rPr>
            </w:pPr>
          </w:p>
        </w:tc>
        <w:tc>
          <w:tcPr>
            <w:tcW w:w="3602" w:type="dxa"/>
            <w:vMerge/>
            <w:tcBorders>
              <w:left w:val="single" w:sz="4" w:space="0" w:color="auto"/>
              <w:bottom w:val="single" w:sz="4" w:space="0" w:color="auto"/>
            </w:tcBorders>
            <w:vAlign w:val="center"/>
          </w:tcPr>
          <w:p w14:paraId="77A14323" w14:textId="77777777" w:rsidR="008F4348" w:rsidRPr="00645E6C" w:rsidRDefault="008F4348" w:rsidP="0042543E">
            <w:pPr>
              <w:snapToGrid w:val="0"/>
              <w:rPr>
                <w:rFonts w:eastAsia="標楷體" w:hAnsi="標楷體"/>
                <w:noProof/>
                <w:color w:val="000000" w:themeColor="text1"/>
                <w:u w:val="single"/>
              </w:rPr>
            </w:pPr>
          </w:p>
        </w:tc>
      </w:tr>
      <w:tr w:rsidR="00645E6C" w:rsidRPr="00645E6C" w14:paraId="7846A78B" w14:textId="77777777" w:rsidTr="0042543E">
        <w:trPr>
          <w:trHeight w:val="379"/>
          <w:jc w:val="center"/>
        </w:trPr>
        <w:tc>
          <w:tcPr>
            <w:tcW w:w="10250" w:type="dxa"/>
            <w:gridSpan w:val="5"/>
            <w:tcBorders>
              <w:top w:val="single" w:sz="2" w:space="0" w:color="auto"/>
              <w:bottom w:val="single" w:sz="2" w:space="0" w:color="auto"/>
            </w:tcBorders>
            <w:shd w:val="clear" w:color="auto" w:fill="D9D9D9"/>
            <w:vAlign w:val="center"/>
          </w:tcPr>
          <w:p w14:paraId="1E3BD427" w14:textId="77777777" w:rsidR="008F4348" w:rsidRPr="00645E6C" w:rsidRDefault="008F4348" w:rsidP="0042543E">
            <w:pPr>
              <w:autoSpaceDE w:val="0"/>
              <w:autoSpaceDN w:val="0"/>
              <w:snapToGrid w:val="0"/>
              <w:jc w:val="center"/>
              <w:rPr>
                <w:rFonts w:ascii="標楷體" w:eastAsia="標楷體" w:hAnsi="標楷體" w:cs="微軟正黑體"/>
                <w:b/>
                <w:bCs/>
                <w:color w:val="000000" w:themeColor="text1"/>
                <w:kern w:val="0"/>
              </w:rPr>
            </w:pPr>
            <w:r w:rsidRPr="00645E6C">
              <w:rPr>
                <w:rFonts w:ascii="標楷體" w:eastAsia="標楷體" w:hAnsi="標楷體" w:cs="微軟正黑體" w:hint="eastAsia"/>
                <w:b/>
                <w:bCs/>
                <w:color w:val="000000" w:themeColor="text1"/>
                <w:kern w:val="0"/>
              </w:rPr>
              <w:t>學習目標</w:t>
            </w:r>
          </w:p>
        </w:tc>
      </w:tr>
      <w:tr w:rsidR="008F4348" w:rsidRPr="00645E6C" w14:paraId="2E43F1D3" w14:textId="77777777" w:rsidTr="0042543E">
        <w:trPr>
          <w:trHeight w:val="2052"/>
          <w:jc w:val="center"/>
        </w:trPr>
        <w:tc>
          <w:tcPr>
            <w:tcW w:w="10250" w:type="dxa"/>
            <w:gridSpan w:val="5"/>
            <w:tcBorders>
              <w:top w:val="single" w:sz="2" w:space="0" w:color="auto"/>
            </w:tcBorders>
            <w:shd w:val="clear" w:color="auto" w:fill="auto"/>
            <w:vAlign w:val="center"/>
          </w:tcPr>
          <w:p w14:paraId="499680DC" w14:textId="421BD801" w:rsidR="008F4348" w:rsidRPr="00645E6C" w:rsidRDefault="008F4348" w:rsidP="0042543E">
            <w:pPr>
              <w:spacing w:line="360" w:lineRule="exact"/>
              <w:rPr>
                <w:rFonts w:ascii="標楷體" w:eastAsia="標楷體" w:hAnsi="標楷體"/>
                <w:color w:val="000000" w:themeColor="text1"/>
              </w:rPr>
            </w:pPr>
            <w:r w:rsidRPr="00645E6C">
              <w:rPr>
                <w:rFonts w:ascii="標楷體" w:eastAsia="標楷體" w:hAnsi="標楷體" w:hint="eastAsia"/>
                <w:color w:val="000000" w:themeColor="text1"/>
              </w:rPr>
              <w:t>1.了解</w:t>
            </w:r>
            <w:proofErr w:type="gramStart"/>
            <w:r w:rsidR="006B2FAB" w:rsidRPr="00645E6C">
              <w:rPr>
                <w:rFonts w:ascii="標楷體" w:eastAsia="標楷體" w:hAnsi="標楷體" w:hint="eastAsia"/>
                <w:color w:val="000000" w:themeColor="text1"/>
              </w:rPr>
              <w:t>修正式的比賽</w:t>
            </w:r>
            <w:proofErr w:type="gramEnd"/>
            <w:r w:rsidR="006B2FAB" w:rsidRPr="00645E6C">
              <w:rPr>
                <w:rFonts w:ascii="標楷體" w:eastAsia="標楷體" w:hAnsi="標楷體" w:hint="eastAsia"/>
                <w:color w:val="000000" w:themeColor="text1"/>
              </w:rPr>
              <w:t>情境</w:t>
            </w:r>
            <w:r w:rsidR="006B2FAB">
              <w:rPr>
                <w:rFonts w:ascii="標楷體" w:eastAsia="標楷體" w:hAnsi="標楷體" w:hint="eastAsia"/>
                <w:color w:val="000000" w:themeColor="text1"/>
              </w:rPr>
              <w:t>中進攻時</w:t>
            </w:r>
            <w:r w:rsidR="00ED511E" w:rsidRPr="00645E6C">
              <w:rPr>
                <w:rFonts w:ascii="標楷體" w:eastAsia="標楷體" w:hAnsi="標楷體" w:hint="eastAsia"/>
                <w:color w:val="000000" w:themeColor="text1"/>
              </w:rPr>
              <w:t>傳接球的</w:t>
            </w:r>
            <w:r w:rsidR="006B2FAB">
              <w:rPr>
                <w:rFonts w:ascii="標楷體" w:eastAsia="標楷體" w:hAnsi="標楷體" w:hint="eastAsia"/>
                <w:color w:val="000000" w:themeColor="text1"/>
              </w:rPr>
              <w:t>策略以及防守</w:t>
            </w:r>
            <w:proofErr w:type="gramStart"/>
            <w:r w:rsidR="006B2FAB">
              <w:rPr>
                <w:rFonts w:ascii="標楷體" w:eastAsia="標楷體" w:hAnsi="標楷體" w:hint="eastAsia"/>
                <w:color w:val="000000" w:themeColor="text1"/>
              </w:rPr>
              <w:t>時跑位和</w:t>
            </w:r>
            <w:proofErr w:type="gramEnd"/>
            <w:r w:rsidR="006B2FAB">
              <w:rPr>
                <w:rFonts w:ascii="標楷體" w:eastAsia="標楷體" w:hAnsi="標楷體" w:hint="eastAsia"/>
                <w:color w:val="000000" w:themeColor="text1"/>
              </w:rPr>
              <w:t>取得球拳的策略</w:t>
            </w:r>
            <w:r w:rsidR="00357AB7" w:rsidRPr="00645E6C">
              <w:rPr>
                <w:rFonts w:ascii="標楷體" w:eastAsia="標楷體" w:hAnsi="標楷體" w:hint="eastAsia"/>
                <w:color w:val="000000" w:themeColor="text1"/>
              </w:rPr>
              <w:t>。</w:t>
            </w:r>
            <w:r w:rsidR="006E03F8" w:rsidRPr="00645E6C">
              <w:rPr>
                <w:rFonts w:ascii="標楷體" w:eastAsia="標楷體" w:hAnsi="標楷體" w:hint="eastAsia"/>
                <w:color w:val="000000" w:themeColor="text1"/>
              </w:rPr>
              <w:t>(</w:t>
            </w:r>
            <w:r w:rsidR="006B2FAB" w:rsidRPr="006B2FAB">
              <w:rPr>
                <w:rFonts w:ascii="標楷體" w:eastAsia="標楷體" w:hAnsi="標楷體"/>
              </w:rPr>
              <w:t>Hb-</w:t>
            </w:r>
            <w:r w:rsidR="006B2FAB" w:rsidRPr="006B2FAB">
              <w:rPr>
                <w:rFonts w:ascii="標楷體" w:eastAsia="標楷體" w:hAnsi="標楷體" w:cs="微軟正黑體" w:hint="eastAsia"/>
              </w:rPr>
              <w:t>Ⅲ</w:t>
            </w:r>
            <w:r w:rsidR="006B2FAB" w:rsidRPr="006B2FAB">
              <w:rPr>
                <w:rFonts w:ascii="標楷體" w:eastAsia="標楷體" w:hAnsi="標楷體"/>
              </w:rPr>
              <w:t>-1</w:t>
            </w:r>
            <w:r w:rsidR="006E03F8" w:rsidRPr="00645E6C">
              <w:rPr>
                <w:rFonts w:ascii="標楷體" w:eastAsia="標楷體" w:hAnsi="標楷體" w:hint="eastAsia"/>
                <w:color w:val="000000" w:themeColor="text1"/>
              </w:rPr>
              <w:t>、</w:t>
            </w:r>
            <w:r w:rsidR="006B2FAB" w:rsidRPr="006B2FAB">
              <w:rPr>
                <w:rFonts w:ascii="標楷體" w:eastAsia="標楷體" w:hAnsi="標楷體"/>
              </w:rPr>
              <w:t>1d-</w:t>
            </w:r>
            <w:r w:rsidR="006B2FAB" w:rsidRPr="006B2FAB">
              <w:rPr>
                <w:rFonts w:ascii="標楷體" w:eastAsia="標楷體" w:hAnsi="標楷體" w:cs="微軟正黑體" w:hint="eastAsia"/>
              </w:rPr>
              <w:t>Ⅲ</w:t>
            </w:r>
            <w:r w:rsidR="006B2FAB" w:rsidRPr="006B2FAB">
              <w:rPr>
                <w:rFonts w:ascii="標楷體" w:eastAsia="標楷體" w:hAnsi="標楷體"/>
              </w:rPr>
              <w:t>-3</w:t>
            </w:r>
            <w:r w:rsidR="006E03F8" w:rsidRPr="00645E6C">
              <w:rPr>
                <w:rFonts w:ascii="標楷體" w:eastAsia="標楷體" w:hAnsi="標楷體" w:hint="eastAsia"/>
                <w:color w:val="000000" w:themeColor="text1"/>
              </w:rPr>
              <w:t>)</w:t>
            </w:r>
          </w:p>
          <w:p w14:paraId="2DDA55CF" w14:textId="2B4298F7" w:rsidR="00357AB7" w:rsidRPr="00645E6C" w:rsidRDefault="008F4348" w:rsidP="0042543E">
            <w:pPr>
              <w:spacing w:line="360" w:lineRule="exact"/>
              <w:rPr>
                <w:rFonts w:ascii="標楷體" w:eastAsia="標楷體" w:hAnsi="標楷體"/>
                <w:color w:val="000000" w:themeColor="text1"/>
              </w:rPr>
            </w:pPr>
            <w:r w:rsidRPr="00645E6C">
              <w:rPr>
                <w:rFonts w:ascii="標楷體" w:eastAsia="標楷體" w:hAnsi="標楷體" w:hint="eastAsia"/>
                <w:color w:val="000000" w:themeColor="text1"/>
              </w:rPr>
              <w:t>2.</w:t>
            </w:r>
            <w:r w:rsidR="00357AB7" w:rsidRPr="00645E6C">
              <w:rPr>
                <w:rFonts w:ascii="標楷體" w:eastAsia="標楷體" w:hAnsi="標楷體" w:hint="eastAsia"/>
                <w:color w:val="000000" w:themeColor="text1"/>
              </w:rPr>
              <w:t>在</w:t>
            </w:r>
            <w:proofErr w:type="gramStart"/>
            <w:r w:rsidR="00357AB7" w:rsidRPr="00645E6C">
              <w:rPr>
                <w:rFonts w:ascii="標楷體" w:eastAsia="標楷體" w:hAnsi="標楷體" w:hint="eastAsia"/>
                <w:color w:val="000000" w:themeColor="text1"/>
              </w:rPr>
              <w:t>修正式的比賽</w:t>
            </w:r>
            <w:proofErr w:type="gramEnd"/>
            <w:r w:rsidR="00357AB7" w:rsidRPr="00645E6C">
              <w:rPr>
                <w:rFonts w:ascii="標楷體" w:eastAsia="標楷體" w:hAnsi="標楷體" w:hint="eastAsia"/>
                <w:color w:val="000000" w:themeColor="text1"/>
              </w:rPr>
              <w:t>情境中，</w:t>
            </w:r>
            <w:r w:rsidR="006B2FAB">
              <w:rPr>
                <w:rFonts w:ascii="標楷體" w:eastAsia="標楷體" w:hAnsi="標楷體" w:hint="eastAsia"/>
                <w:color w:val="000000" w:themeColor="text1"/>
              </w:rPr>
              <w:t>穩定</w:t>
            </w:r>
            <w:r w:rsidR="00357AB7" w:rsidRPr="00645E6C">
              <w:rPr>
                <w:rFonts w:ascii="標楷體" w:eastAsia="標楷體" w:hAnsi="標楷體" w:hint="eastAsia"/>
                <w:color w:val="000000" w:themeColor="text1"/>
              </w:rPr>
              <w:t>的表現傳接球、擲球</w:t>
            </w:r>
            <w:r w:rsidR="006B2FAB">
              <w:rPr>
                <w:rFonts w:ascii="標楷體" w:eastAsia="標楷體" w:hAnsi="標楷體" w:hint="eastAsia"/>
                <w:color w:val="000000" w:themeColor="text1"/>
              </w:rPr>
              <w:t>、</w:t>
            </w:r>
            <w:proofErr w:type="gramStart"/>
            <w:r w:rsidR="006B2FAB">
              <w:rPr>
                <w:rFonts w:ascii="標楷體" w:eastAsia="標楷體" w:hAnsi="標楷體" w:hint="eastAsia"/>
                <w:color w:val="000000" w:themeColor="text1"/>
              </w:rPr>
              <w:t>跑位防守</w:t>
            </w:r>
            <w:proofErr w:type="gramEnd"/>
            <w:r w:rsidR="00357AB7" w:rsidRPr="00645E6C">
              <w:rPr>
                <w:rFonts w:ascii="標楷體" w:eastAsia="標楷體" w:hAnsi="標楷體" w:hint="eastAsia"/>
                <w:color w:val="000000" w:themeColor="text1"/>
              </w:rPr>
              <w:t>的動作技能。</w:t>
            </w:r>
            <w:r w:rsidR="006E03F8" w:rsidRPr="00645E6C">
              <w:rPr>
                <w:rFonts w:ascii="標楷體" w:eastAsia="標楷體" w:hAnsi="標楷體" w:hint="eastAsia"/>
                <w:color w:val="000000" w:themeColor="text1"/>
              </w:rPr>
              <w:t>(</w:t>
            </w:r>
            <w:r w:rsidR="006B2FAB" w:rsidRPr="006B2FAB">
              <w:rPr>
                <w:rFonts w:ascii="標楷體" w:eastAsia="標楷體" w:hAnsi="標楷體"/>
              </w:rPr>
              <w:t>Hb-</w:t>
            </w:r>
            <w:r w:rsidR="006B2FAB" w:rsidRPr="006B2FAB">
              <w:rPr>
                <w:rFonts w:ascii="標楷體" w:eastAsia="標楷體" w:hAnsi="標楷體" w:cs="微軟正黑體" w:hint="eastAsia"/>
              </w:rPr>
              <w:t>Ⅲ</w:t>
            </w:r>
            <w:r w:rsidR="006B2FAB" w:rsidRPr="006B2FAB">
              <w:rPr>
                <w:rFonts w:ascii="標楷體" w:eastAsia="標楷體" w:hAnsi="標楷體"/>
              </w:rPr>
              <w:t>-1</w:t>
            </w:r>
            <w:r w:rsidR="006E03F8" w:rsidRPr="00645E6C">
              <w:rPr>
                <w:rFonts w:ascii="標楷體" w:eastAsia="標楷體" w:hAnsi="標楷體" w:hint="eastAsia"/>
                <w:color w:val="000000" w:themeColor="text1"/>
              </w:rPr>
              <w:t>、3c-Ⅱ-1)</w:t>
            </w:r>
          </w:p>
          <w:p w14:paraId="16F30C14" w14:textId="4E75FC38" w:rsidR="00357AB7" w:rsidRPr="00645E6C" w:rsidRDefault="006B2FAB" w:rsidP="00357AB7">
            <w:pPr>
              <w:spacing w:line="360" w:lineRule="exact"/>
              <w:rPr>
                <w:rFonts w:ascii="標楷體" w:eastAsia="標楷體" w:hAnsi="標楷體"/>
                <w:color w:val="000000" w:themeColor="text1"/>
              </w:rPr>
            </w:pPr>
            <w:r>
              <w:rPr>
                <w:rFonts w:ascii="標楷體" w:eastAsia="標楷體" w:hAnsi="標楷體" w:hint="eastAsia"/>
                <w:color w:val="000000" w:themeColor="text1"/>
              </w:rPr>
              <w:t>3</w:t>
            </w:r>
            <w:r w:rsidR="00357AB7" w:rsidRPr="00645E6C">
              <w:rPr>
                <w:rFonts w:ascii="標楷體" w:eastAsia="標楷體" w:hAnsi="標楷體" w:hint="eastAsia"/>
                <w:color w:val="000000" w:themeColor="text1"/>
              </w:rPr>
              <w:t>.在分組討論與比賽</w:t>
            </w:r>
            <w:r w:rsidR="008719F1" w:rsidRPr="00645E6C">
              <w:rPr>
                <w:rFonts w:ascii="標楷體" w:eastAsia="標楷體" w:hAnsi="標楷體" w:hint="eastAsia"/>
                <w:color w:val="000000" w:themeColor="text1"/>
              </w:rPr>
              <w:t>情境</w:t>
            </w:r>
            <w:r w:rsidR="00357AB7" w:rsidRPr="00645E6C">
              <w:rPr>
                <w:rFonts w:ascii="標楷體" w:eastAsia="標楷體" w:hAnsi="標楷體" w:hint="eastAsia"/>
                <w:color w:val="000000" w:themeColor="text1"/>
              </w:rPr>
              <w:t>中，能</w:t>
            </w:r>
            <w:r>
              <w:rPr>
                <w:rFonts w:ascii="標楷體" w:eastAsia="標楷體" w:hAnsi="標楷體" w:hint="eastAsia"/>
                <w:color w:val="000000" w:themeColor="text1"/>
              </w:rPr>
              <w:t>同理隊</w:t>
            </w:r>
            <w:r w:rsidR="00357AB7" w:rsidRPr="00645E6C">
              <w:rPr>
                <w:rFonts w:ascii="標楷體" w:eastAsia="標楷體" w:hAnsi="標楷體" w:hint="eastAsia"/>
                <w:color w:val="000000" w:themeColor="text1"/>
              </w:rPr>
              <w:t>友的</w:t>
            </w:r>
            <w:r>
              <w:rPr>
                <w:rFonts w:ascii="標楷體" w:eastAsia="標楷體" w:hAnsi="標楷體" w:hint="eastAsia"/>
                <w:color w:val="000000" w:themeColor="text1"/>
              </w:rPr>
              <w:t>想法和表現</w:t>
            </w:r>
            <w:r w:rsidR="00357AB7" w:rsidRPr="00645E6C">
              <w:rPr>
                <w:rFonts w:ascii="標楷體" w:eastAsia="標楷體" w:hAnsi="標楷體" w:hint="eastAsia"/>
                <w:color w:val="000000" w:themeColor="text1"/>
              </w:rPr>
              <w:t>，</w:t>
            </w:r>
            <w:r>
              <w:rPr>
                <w:rFonts w:ascii="標楷體" w:eastAsia="標楷體" w:hAnsi="標楷體" w:hint="eastAsia"/>
                <w:color w:val="000000" w:themeColor="text1"/>
              </w:rPr>
              <w:t>展現尊重的正向溝通技巧，</w:t>
            </w:r>
            <w:r w:rsidR="00357AB7" w:rsidRPr="00645E6C">
              <w:rPr>
                <w:rFonts w:ascii="標楷體" w:eastAsia="標楷體" w:hAnsi="標楷體" w:hint="eastAsia"/>
                <w:color w:val="000000" w:themeColor="text1"/>
              </w:rPr>
              <w:t>共同</w:t>
            </w:r>
            <w:r>
              <w:rPr>
                <w:rFonts w:ascii="標楷體" w:eastAsia="標楷體" w:hAnsi="標楷體" w:hint="eastAsia"/>
                <w:color w:val="000000" w:themeColor="text1"/>
              </w:rPr>
              <w:t>討論</w:t>
            </w:r>
            <w:r w:rsidR="00357AB7" w:rsidRPr="00645E6C">
              <w:rPr>
                <w:rFonts w:ascii="標楷體" w:eastAsia="標楷體" w:hAnsi="標楷體" w:hint="eastAsia"/>
                <w:color w:val="000000" w:themeColor="text1"/>
              </w:rPr>
              <w:t>解決比賽問題</w:t>
            </w:r>
            <w:r>
              <w:rPr>
                <w:rFonts w:ascii="標楷體" w:eastAsia="標楷體" w:hAnsi="標楷體" w:hint="eastAsia"/>
                <w:color w:val="000000" w:themeColor="text1"/>
              </w:rPr>
              <w:t>的</w:t>
            </w:r>
            <w:r w:rsidR="00357AB7" w:rsidRPr="00645E6C">
              <w:rPr>
                <w:rFonts w:ascii="標楷體" w:eastAsia="標楷體" w:hAnsi="標楷體" w:hint="eastAsia"/>
                <w:color w:val="000000" w:themeColor="text1"/>
              </w:rPr>
              <w:t>方法。</w:t>
            </w:r>
            <w:r w:rsidR="006E03F8" w:rsidRPr="00645E6C">
              <w:rPr>
                <w:rFonts w:ascii="標楷體" w:eastAsia="標楷體" w:hAnsi="標楷體" w:hint="eastAsia"/>
                <w:color w:val="000000" w:themeColor="text1"/>
              </w:rPr>
              <w:t>(</w:t>
            </w:r>
            <w:r w:rsidRPr="006B2FAB">
              <w:rPr>
                <w:rFonts w:ascii="標楷體" w:eastAsia="標楷體" w:hAnsi="標楷體"/>
              </w:rPr>
              <w:t>Hb-</w:t>
            </w:r>
            <w:r w:rsidRPr="006B2FAB">
              <w:rPr>
                <w:rFonts w:ascii="標楷體" w:eastAsia="標楷體" w:hAnsi="標楷體" w:cs="微軟正黑體" w:hint="eastAsia"/>
              </w:rPr>
              <w:t>Ⅲ</w:t>
            </w:r>
            <w:r w:rsidRPr="006B2FAB">
              <w:rPr>
                <w:rFonts w:ascii="標楷體" w:eastAsia="標楷體" w:hAnsi="標楷體"/>
              </w:rPr>
              <w:t>-1</w:t>
            </w:r>
            <w:r w:rsidR="006E03F8" w:rsidRPr="00645E6C">
              <w:rPr>
                <w:rFonts w:ascii="標楷體" w:eastAsia="標楷體" w:hAnsi="標楷體" w:hint="eastAsia"/>
                <w:color w:val="000000" w:themeColor="text1"/>
              </w:rPr>
              <w:t>、2c-Ⅱ-2、</w:t>
            </w:r>
            <w:proofErr w:type="gramStart"/>
            <w:r w:rsidR="006E03F8" w:rsidRPr="00645E6C">
              <w:rPr>
                <w:rFonts w:ascii="標楷體" w:eastAsia="標楷體" w:hAnsi="標楷體" w:hint="eastAsia"/>
                <w:color w:val="000000" w:themeColor="text1"/>
              </w:rPr>
              <w:t>健體</w:t>
            </w:r>
            <w:proofErr w:type="gramEnd"/>
            <w:r w:rsidR="006E03F8" w:rsidRPr="00645E6C">
              <w:rPr>
                <w:rFonts w:ascii="標楷體" w:eastAsia="標楷體" w:hAnsi="標楷體" w:hint="eastAsia"/>
                <w:color w:val="000000" w:themeColor="text1"/>
              </w:rPr>
              <w:t>-E-A2)</w:t>
            </w:r>
          </w:p>
          <w:p w14:paraId="0523175D" w14:textId="6B456C71" w:rsidR="008F4348" w:rsidRPr="00645E6C" w:rsidRDefault="006B2FAB" w:rsidP="00357AB7">
            <w:pPr>
              <w:spacing w:line="360" w:lineRule="exact"/>
              <w:rPr>
                <w:rFonts w:ascii="標楷體" w:eastAsia="標楷體" w:hAnsi="標楷體"/>
                <w:color w:val="000000" w:themeColor="text1"/>
              </w:rPr>
            </w:pPr>
            <w:r>
              <w:rPr>
                <w:rFonts w:ascii="標楷體" w:eastAsia="標楷體" w:hAnsi="標楷體" w:hint="eastAsia"/>
                <w:color w:val="000000" w:themeColor="text1"/>
              </w:rPr>
              <w:t>4</w:t>
            </w:r>
            <w:r w:rsidR="00357AB7" w:rsidRPr="00645E6C">
              <w:rPr>
                <w:rFonts w:ascii="標楷體" w:eastAsia="標楷體" w:hAnsi="標楷體" w:hint="eastAsia"/>
                <w:color w:val="000000" w:themeColor="text1"/>
              </w:rPr>
              <w:t>.在</w:t>
            </w:r>
            <w:proofErr w:type="gramStart"/>
            <w:r w:rsidR="00357AB7" w:rsidRPr="00645E6C">
              <w:rPr>
                <w:rFonts w:ascii="標楷體" w:eastAsia="標楷體" w:hAnsi="標楷體" w:hint="eastAsia"/>
                <w:color w:val="000000" w:themeColor="text1"/>
              </w:rPr>
              <w:t>修正式的比賽</w:t>
            </w:r>
            <w:proofErr w:type="gramEnd"/>
            <w:r w:rsidR="00357AB7" w:rsidRPr="00645E6C">
              <w:rPr>
                <w:rFonts w:ascii="標楷體" w:eastAsia="標楷體" w:hAnsi="標楷體" w:hint="eastAsia"/>
                <w:color w:val="000000" w:themeColor="text1"/>
              </w:rPr>
              <w:t>情境中，運用分組討論的</w:t>
            </w:r>
            <w:r>
              <w:rPr>
                <w:rFonts w:ascii="標楷體" w:eastAsia="標楷體" w:hAnsi="標楷體" w:hint="eastAsia"/>
                <w:color w:val="000000" w:themeColor="text1"/>
              </w:rPr>
              <w:t>進攻和防守</w:t>
            </w:r>
            <w:r w:rsidR="00357AB7" w:rsidRPr="00645E6C">
              <w:rPr>
                <w:rFonts w:ascii="標楷體" w:eastAsia="標楷體" w:hAnsi="標楷體" w:hint="eastAsia"/>
                <w:color w:val="000000" w:themeColor="text1"/>
              </w:rPr>
              <w:t>策略，解決比賽的問題。</w:t>
            </w:r>
            <w:r w:rsidR="006E03F8" w:rsidRPr="00645E6C">
              <w:rPr>
                <w:rFonts w:ascii="標楷體" w:eastAsia="標楷體" w:hAnsi="標楷體" w:hint="eastAsia"/>
                <w:color w:val="000000" w:themeColor="text1"/>
              </w:rPr>
              <w:t>(</w:t>
            </w:r>
            <w:r w:rsidRPr="006B2FAB">
              <w:rPr>
                <w:rFonts w:ascii="標楷體" w:eastAsia="標楷體" w:hAnsi="標楷體"/>
              </w:rPr>
              <w:t>Hb-</w:t>
            </w:r>
            <w:r w:rsidRPr="006B2FAB">
              <w:rPr>
                <w:rFonts w:ascii="標楷體" w:eastAsia="標楷體" w:hAnsi="標楷體" w:cs="微軟正黑體" w:hint="eastAsia"/>
              </w:rPr>
              <w:t>Ⅲ</w:t>
            </w:r>
            <w:r w:rsidRPr="006B2FAB">
              <w:rPr>
                <w:rFonts w:ascii="標楷體" w:eastAsia="標楷體" w:hAnsi="標楷體"/>
              </w:rPr>
              <w:t>-1</w:t>
            </w:r>
            <w:r w:rsidR="006E03F8" w:rsidRPr="00645E6C">
              <w:rPr>
                <w:rFonts w:ascii="標楷體" w:eastAsia="標楷體" w:hAnsi="標楷體" w:hint="eastAsia"/>
                <w:color w:val="000000" w:themeColor="text1"/>
              </w:rPr>
              <w:t>、</w:t>
            </w:r>
            <w:r w:rsidRPr="006B2FAB">
              <w:rPr>
                <w:rFonts w:ascii="標楷體" w:eastAsia="標楷體" w:hAnsi="標楷體"/>
              </w:rPr>
              <w:t>3d-</w:t>
            </w:r>
            <w:r w:rsidRPr="006B2FAB">
              <w:rPr>
                <w:rFonts w:ascii="標楷體" w:eastAsia="標楷體" w:hAnsi="標楷體" w:cs="微軟正黑體" w:hint="eastAsia"/>
              </w:rPr>
              <w:t>Ⅲ</w:t>
            </w:r>
            <w:r w:rsidRPr="006B2FAB">
              <w:rPr>
                <w:rFonts w:ascii="標楷體" w:eastAsia="標楷體" w:hAnsi="標楷體"/>
              </w:rPr>
              <w:t>-</w:t>
            </w:r>
            <w:r>
              <w:rPr>
                <w:rFonts w:ascii="標楷體" w:eastAsia="標楷體" w:hAnsi="標楷體" w:hint="eastAsia"/>
              </w:rPr>
              <w:t>2、</w:t>
            </w:r>
            <w:r w:rsidRPr="006B2FAB">
              <w:rPr>
                <w:rFonts w:ascii="標楷體" w:eastAsia="標楷體" w:hAnsi="標楷體"/>
              </w:rPr>
              <w:t>3d-</w:t>
            </w:r>
            <w:r w:rsidRPr="006B2FAB">
              <w:rPr>
                <w:rFonts w:ascii="標楷體" w:eastAsia="標楷體" w:hAnsi="標楷體" w:cs="微軟正黑體" w:hint="eastAsia"/>
              </w:rPr>
              <w:t>Ⅲ</w:t>
            </w:r>
            <w:r w:rsidRPr="006B2FAB">
              <w:rPr>
                <w:rFonts w:ascii="標楷體" w:eastAsia="標楷體" w:hAnsi="標楷體"/>
              </w:rPr>
              <w:t>-3</w:t>
            </w:r>
            <w:r w:rsidR="006E03F8" w:rsidRPr="00645E6C">
              <w:rPr>
                <w:rFonts w:ascii="標楷體" w:eastAsia="標楷體" w:hAnsi="標楷體" w:hint="eastAsia"/>
                <w:color w:val="000000" w:themeColor="text1"/>
              </w:rPr>
              <w:t>、</w:t>
            </w:r>
            <w:proofErr w:type="gramStart"/>
            <w:r w:rsidR="006E03F8" w:rsidRPr="00645E6C">
              <w:rPr>
                <w:rFonts w:ascii="標楷體" w:eastAsia="標楷體" w:hAnsi="標楷體" w:hint="eastAsia"/>
                <w:color w:val="000000" w:themeColor="text1"/>
              </w:rPr>
              <w:t>健體</w:t>
            </w:r>
            <w:proofErr w:type="gramEnd"/>
            <w:r w:rsidR="006E03F8" w:rsidRPr="00645E6C">
              <w:rPr>
                <w:rFonts w:ascii="標楷體" w:eastAsia="標楷體" w:hAnsi="標楷體" w:hint="eastAsia"/>
                <w:color w:val="000000" w:themeColor="text1"/>
              </w:rPr>
              <w:t>-E-A2)</w:t>
            </w:r>
          </w:p>
        </w:tc>
      </w:tr>
    </w:tbl>
    <w:p w14:paraId="7FA0F77A" w14:textId="77777777" w:rsidR="008F4348" w:rsidRPr="00645E6C" w:rsidRDefault="008F4348" w:rsidP="008F4348">
      <w:pPr>
        <w:rPr>
          <w:color w:val="000000" w:themeColor="text1"/>
        </w:rPr>
      </w:pPr>
    </w:p>
    <w:tbl>
      <w:tblPr>
        <w:tblW w:w="10250" w:type="dxa"/>
        <w:jc w:val="center"/>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ayout w:type="fixed"/>
        <w:tblLook w:val="04A0" w:firstRow="1" w:lastRow="0" w:firstColumn="1" w:lastColumn="0" w:noHBand="0" w:noVBand="1"/>
      </w:tblPr>
      <w:tblGrid>
        <w:gridCol w:w="7782"/>
        <w:gridCol w:w="2468"/>
      </w:tblGrid>
      <w:tr w:rsidR="00645E6C" w:rsidRPr="00645E6C" w14:paraId="26BB1104" w14:textId="77777777" w:rsidTr="0042543E">
        <w:trPr>
          <w:trHeight w:val="56"/>
          <w:jc w:val="center"/>
        </w:trPr>
        <w:tc>
          <w:tcPr>
            <w:tcW w:w="7782" w:type="dxa"/>
            <w:tcBorders>
              <w:top w:val="single" w:sz="4" w:space="0" w:color="000000"/>
              <w:bottom w:val="single" w:sz="4" w:space="0" w:color="000000"/>
              <w:right w:val="single" w:sz="4" w:space="0" w:color="auto"/>
            </w:tcBorders>
            <w:shd w:val="clear" w:color="auto" w:fill="BFBFBF"/>
          </w:tcPr>
          <w:p w14:paraId="5D42FCA1" w14:textId="77777777" w:rsidR="008F4348" w:rsidRPr="00645E6C" w:rsidRDefault="008F4348" w:rsidP="0042543E">
            <w:pPr>
              <w:snapToGrid w:val="0"/>
              <w:jc w:val="center"/>
              <w:rPr>
                <w:rFonts w:ascii="標楷體" w:eastAsia="標楷體" w:hAnsi="標楷體"/>
                <w:b/>
                <w:color w:val="000000" w:themeColor="text1"/>
                <w:szCs w:val="24"/>
                <w:shd w:val="pct15" w:color="auto" w:fill="FFFFFF"/>
              </w:rPr>
            </w:pPr>
            <w:r w:rsidRPr="00645E6C">
              <w:rPr>
                <w:rFonts w:eastAsia="標楷體" w:hAnsi="標楷體" w:hint="eastAsia"/>
                <w:b/>
                <w:noProof/>
                <w:color w:val="000000" w:themeColor="text1"/>
                <w:sz w:val="28"/>
              </w:rPr>
              <w:t>教學活動內容及實施方式</w:t>
            </w:r>
          </w:p>
        </w:tc>
        <w:tc>
          <w:tcPr>
            <w:tcW w:w="2468" w:type="dxa"/>
            <w:tcBorders>
              <w:top w:val="single" w:sz="4" w:space="0" w:color="000000"/>
              <w:left w:val="single" w:sz="4" w:space="0" w:color="auto"/>
              <w:bottom w:val="single" w:sz="4" w:space="0" w:color="000000"/>
            </w:tcBorders>
            <w:shd w:val="clear" w:color="auto" w:fill="BFBFBF"/>
          </w:tcPr>
          <w:p w14:paraId="6DE28952" w14:textId="08A55857" w:rsidR="008F4348" w:rsidRPr="00645E6C" w:rsidRDefault="008719F1" w:rsidP="008719F1">
            <w:pPr>
              <w:autoSpaceDE w:val="0"/>
              <w:autoSpaceDN w:val="0"/>
              <w:snapToGrid w:val="0"/>
              <w:jc w:val="center"/>
              <w:rPr>
                <w:rFonts w:ascii="標楷體" w:eastAsia="標楷體" w:hAnsi="標楷體" w:cs="微軟正黑體"/>
                <w:b/>
                <w:color w:val="000000" w:themeColor="text1"/>
                <w:kern w:val="16"/>
                <w:sz w:val="28"/>
                <w:szCs w:val="28"/>
                <w:shd w:val="pct15" w:color="auto" w:fill="FFFFFF"/>
              </w:rPr>
            </w:pPr>
            <w:r w:rsidRPr="00645E6C">
              <w:rPr>
                <w:rFonts w:ascii="標楷體" w:eastAsia="標楷體" w:hAnsi="標楷體" w:cs="微軟正黑體" w:hint="eastAsia"/>
                <w:b/>
                <w:color w:val="000000" w:themeColor="text1"/>
                <w:kern w:val="16"/>
                <w:sz w:val="28"/>
                <w:szCs w:val="28"/>
                <w:shd w:val="pct15" w:color="auto" w:fill="FFFFFF"/>
              </w:rPr>
              <w:t>備註</w:t>
            </w:r>
          </w:p>
        </w:tc>
      </w:tr>
      <w:tr w:rsidR="00645E6C" w:rsidRPr="00645E6C" w14:paraId="69A390B5" w14:textId="77777777" w:rsidTr="0042543E">
        <w:trPr>
          <w:trHeight w:val="56"/>
          <w:jc w:val="center"/>
        </w:trPr>
        <w:tc>
          <w:tcPr>
            <w:tcW w:w="7782" w:type="dxa"/>
            <w:tcBorders>
              <w:top w:val="single" w:sz="4" w:space="0" w:color="000000"/>
              <w:bottom w:val="single" w:sz="4" w:space="0" w:color="000000"/>
              <w:right w:val="single" w:sz="4" w:space="0" w:color="auto"/>
            </w:tcBorders>
          </w:tcPr>
          <w:p w14:paraId="7188949A" w14:textId="77777777" w:rsidR="008F4348" w:rsidRPr="00645E6C" w:rsidRDefault="008F4348" w:rsidP="0042543E">
            <w:pPr>
              <w:autoSpaceDE w:val="0"/>
              <w:autoSpaceDN w:val="0"/>
              <w:snapToGrid w:val="0"/>
              <w:jc w:val="both"/>
              <w:rPr>
                <w:rFonts w:ascii="標楷體" w:eastAsia="標楷體" w:hAnsi="標楷體"/>
                <w:color w:val="000000" w:themeColor="text1"/>
                <w:kern w:val="16"/>
                <w:szCs w:val="24"/>
              </w:rPr>
            </w:pPr>
            <w:r w:rsidRPr="00645E6C">
              <w:rPr>
                <w:rFonts w:ascii="標楷體" w:eastAsia="標楷體" w:hAnsi="標楷體" w:hint="eastAsia"/>
                <w:color w:val="000000" w:themeColor="text1"/>
                <w:kern w:val="16"/>
                <w:szCs w:val="24"/>
              </w:rPr>
              <w:t>一、</w:t>
            </w:r>
            <w:r w:rsidR="006E03F8" w:rsidRPr="00645E6C">
              <w:rPr>
                <w:rFonts w:ascii="標楷體" w:eastAsia="標楷體" w:hAnsi="標楷體" w:hint="eastAsia"/>
                <w:color w:val="000000" w:themeColor="text1"/>
                <w:kern w:val="16"/>
                <w:szCs w:val="24"/>
              </w:rPr>
              <w:t>遊戲比賽</w:t>
            </w:r>
            <w:r w:rsidRPr="00645E6C">
              <w:rPr>
                <w:rFonts w:ascii="標楷體" w:eastAsia="標楷體" w:hAnsi="標楷體" w:hint="eastAsia"/>
                <w:color w:val="000000" w:themeColor="text1"/>
                <w:kern w:val="16"/>
                <w:szCs w:val="24"/>
              </w:rPr>
              <w:t>(1</w:t>
            </w:r>
            <w:r w:rsidR="0042543E" w:rsidRPr="00645E6C">
              <w:rPr>
                <w:rFonts w:ascii="標楷體" w:eastAsia="標楷體" w:hAnsi="標楷體" w:hint="eastAsia"/>
                <w:color w:val="000000" w:themeColor="text1"/>
                <w:kern w:val="16"/>
                <w:szCs w:val="24"/>
              </w:rPr>
              <w:t>5</w:t>
            </w:r>
            <w:r w:rsidRPr="00645E6C">
              <w:rPr>
                <w:rFonts w:ascii="標楷體" w:eastAsia="標楷體" w:hAnsi="標楷體" w:hint="eastAsia"/>
                <w:color w:val="000000" w:themeColor="text1"/>
                <w:kern w:val="16"/>
                <w:szCs w:val="24"/>
              </w:rPr>
              <w:t>分)</w:t>
            </w:r>
          </w:p>
          <w:p w14:paraId="1FB9C318" w14:textId="6A1A868E" w:rsidR="005F0465" w:rsidRPr="00645E6C" w:rsidRDefault="008F4348" w:rsidP="00FD4A00">
            <w:pPr>
              <w:autoSpaceDE w:val="0"/>
              <w:autoSpaceDN w:val="0"/>
              <w:snapToGrid w:val="0"/>
              <w:ind w:left="698" w:hangingChars="291" w:hanging="698"/>
              <w:jc w:val="both"/>
              <w:rPr>
                <w:rFonts w:ascii="標楷體" w:eastAsia="標楷體" w:hAnsi="標楷體"/>
                <w:color w:val="000000" w:themeColor="text1"/>
                <w:kern w:val="16"/>
                <w:szCs w:val="24"/>
              </w:rPr>
            </w:pPr>
            <w:r w:rsidRPr="00645E6C">
              <w:rPr>
                <w:rFonts w:ascii="標楷體" w:eastAsia="標楷體" w:hAnsi="標楷體" w:hint="eastAsia"/>
                <w:color w:val="000000" w:themeColor="text1"/>
                <w:kern w:val="16"/>
                <w:szCs w:val="24"/>
              </w:rPr>
              <w:t xml:space="preserve">  (</w:t>
            </w:r>
            <w:proofErr w:type="gramStart"/>
            <w:r w:rsidRPr="00645E6C">
              <w:rPr>
                <w:rFonts w:ascii="標楷體" w:eastAsia="標楷體" w:hAnsi="標楷體" w:hint="eastAsia"/>
                <w:color w:val="000000" w:themeColor="text1"/>
                <w:kern w:val="16"/>
                <w:szCs w:val="24"/>
              </w:rPr>
              <w:t>一</w:t>
            </w:r>
            <w:proofErr w:type="gramEnd"/>
            <w:r w:rsidRPr="00645E6C">
              <w:rPr>
                <w:rFonts w:ascii="標楷體" w:eastAsia="標楷體" w:hAnsi="標楷體" w:hint="eastAsia"/>
                <w:color w:val="000000" w:themeColor="text1"/>
                <w:kern w:val="16"/>
                <w:szCs w:val="24"/>
              </w:rPr>
              <w:t>)</w:t>
            </w:r>
            <w:r w:rsidR="005F0465" w:rsidRPr="00645E6C">
              <w:rPr>
                <w:rFonts w:ascii="標楷體" w:eastAsia="標楷體" w:hAnsi="標楷體" w:hint="eastAsia"/>
                <w:color w:val="000000" w:themeColor="text1"/>
                <w:kern w:val="16"/>
                <w:szCs w:val="24"/>
              </w:rPr>
              <w:t>進行簡易的</w:t>
            </w:r>
            <w:r w:rsidR="000B6656">
              <w:rPr>
                <w:rFonts w:ascii="標楷體" w:eastAsia="標楷體" w:hAnsi="標楷體" w:hint="eastAsia"/>
                <w:color w:val="000000" w:themeColor="text1"/>
                <w:kern w:val="16"/>
                <w:szCs w:val="24"/>
              </w:rPr>
              <w:t>三角</w:t>
            </w:r>
            <w:r w:rsidR="005F0465" w:rsidRPr="00645E6C">
              <w:rPr>
                <w:rFonts w:ascii="標楷體" w:eastAsia="標楷體" w:hAnsi="標楷體" w:hint="eastAsia"/>
                <w:color w:val="000000" w:themeColor="text1"/>
                <w:kern w:val="16"/>
                <w:szCs w:val="24"/>
              </w:rPr>
              <w:t>傳</w:t>
            </w:r>
            <w:r w:rsidR="000B6656">
              <w:rPr>
                <w:rFonts w:ascii="標楷體" w:eastAsia="標楷體" w:hAnsi="標楷體" w:hint="eastAsia"/>
                <w:color w:val="000000" w:themeColor="text1"/>
                <w:kern w:val="16"/>
                <w:szCs w:val="24"/>
              </w:rPr>
              <w:t>球或移位</w:t>
            </w:r>
            <w:proofErr w:type="gramStart"/>
            <w:r w:rsidR="000B6656">
              <w:rPr>
                <w:rFonts w:ascii="標楷體" w:eastAsia="標楷體" w:hAnsi="標楷體" w:hint="eastAsia"/>
                <w:color w:val="000000" w:themeColor="text1"/>
                <w:kern w:val="16"/>
                <w:szCs w:val="24"/>
              </w:rPr>
              <w:t>傳球</w:t>
            </w:r>
            <w:r w:rsidR="005F0465" w:rsidRPr="00645E6C">
              <w:rPr>
                <w:rFonts w:ascii="標楷體" w:eastAsia="標楷體" w:hAnsi="標楷體" w:hint="eastAsia"/>
                <w:color w:val="000000" w:themeColor="text1"/>
                <w:kern w:val="16"/>
                <w:szCs w:val="24"/>
              </w:rPr>
              <w:t>暖身</w:t>
            </w:r>
            <w:proofErr w:type="gramEnd"/>
            <w:r w:rsidR="005F0465" w:rsidRPr="00645E6C">
              <w:rPr>
                <w:rFonts w:ascii="標楷體" w:eastAsia="標楷體" w:hAnsi="標楷體" w:hint="eastAsia"/>
                <w:color w:val="000000" w:themeColor="text1"/>
                <w:kern w:val="16"/>
                <w:szCs w:val="24"/>
              </w:rPr>
              <w:t>活動。</w:t>
            </w:r>
          </w:p>
          <w:p w14:paraId="347E3FF8" w14:textId="183B3846" w:rsidR="008F4348" w:rsidRPr="00645E6C" w:rsidRDefault="005F0465" w:rsidP="0042543E">
            <w:pPr>
              <w:autoSpaceDE w:val="0"/>
              <w:autoSpaceDN w:val="0"/>
              <w:snapToGrid w:val="0"/>
              <w:ind w:left="698" w:hangingChars="291" w:hanging="698"/>
              <w:jc w:val="both"/>
              <w:rPr>
                <w:rFonts w:ascii="標楷體" w:eastAsia="標楷體" w:hAnsi="標楷體"/>
                <w:color w:val="000000" w:themeColor="text1"/>
                <w:kern w:val="16"/>
                <w:szCs w:val="24"/>
              </w:rPr>
            </w:pPr>
            <w:r w:rsidRPr="00645E6C">
              <w:rPr>
                <w:rFonts w:ascii="標楷體" w:eastAsia="標楷體" w:hAnsi="標楷體" w:hint="eastAsia"/>
                <w:color w:val="000000" w:themeColor="text1"/>
                <w:kern w:val="16"/>
                <w:szCs w:val="24"/>
              </w:rPr>
              <w:t xml:space="preserve">  (二)</w:t>
            </w:r>
            <w:r w:rsidR="008F4348" w:rsidRPr="00645E6C">
              <w:rPr>
                <w:rFonts w:ascii="標楷體" w:eastAsia="標楷體" w:hAnsi="標楷體" w:hint="eastAsia"/>
                <w:color w:val="000000" w:themeColor="text1"/>
                <w:kern w:val="16"/>
                <w:szCs w:val="24"/>
              </w:rPr>
              <w:t>教師利用</w:t>
            </w:r>
            <w:r w:rsidRPr="00645E6C">
              <w:rPr>
                <w:rFonts w:ascii="標楷體" w:eastAsia="標楷體" w:hAnsi="標楷體" w:hint="eastAsia"/>
                <w:color w:val="000000" w:themeColor="text1"/>
                <w:kern w:val="16"/>
                <w:szCs w:val="24"/>
              </w:rPr>
              <w:t>下列的展示板</w:t>
            </w:r>
            <w:r w:rsidR="008F4348" w:rsidRPr="00645E6C">
              <w:rPr>
                <w:rFonts w:ascii="標楷體" w:eastAsia="標楷體" w:hAnsi="標楷體" w:hint="eastAsia"/>
                <w:color w:val="000000" w:themeColor="text1"/>
                <w:kern w:val="16"/>
                <w:szCs w:val="24"/>
              </w:rPr>
              <w:t>說明</w:t>
            </w:r>
            <w:r w:rsidR="00AE7D10" w:rsidRPr="00645E6C">
              <w:rPr>
                <w:rFonts w:ascii="標楷體" w:eastAsia="標楷體" w:hAnsi="標楷體" w:hint="eastAsia"/>
                <w:color w:val="000000" w:themeColor="text1"/>
                <w:kern w:val="16"/>
                <w:szCs w:val="24"/>
              </w:rPr>
              <w:t>「</w:t>
            </w:r>
            <w:r w:rsidR="000B6656">
              <w:rPr>
                <w:rFonts w:ascii="標楷體" w:eastAsia="標楷體" w:hAnsi="標楷體" w:hint="eastAsia"/>
                <w:color w:val="000000" w:themeColor="text1"/>
                <w:kern w:val="16"/>
                <w:szCs w:val="24"/>
              </w:rPr>
              <w:t>翼之</w:t>
            </w:r>
            <w:r w:rsidRPr="00645E6C">
              <w:rPr>
                <w:rFonts w:ascii="標楷體" w:eastAsia="標楷體" w:hAnsi="標楷體" w:hint="eastAsia"/>
                <w:color w:val="000000" w:themeColor="text1"/>
                <w:kern w:val="16"/>
                <w:szCs w:val="24"/>
              </w:rPr>
              <w:t>王牌</w:t>
            </w:r>
            <w:r w:rsidR="00AE7D10" w:rsidRPr="00645E6C">
              <w:rPr>
                <w:rFonts w:ascii="標楷體" w:eastAsia="標楷體" w:hAnsi="標楷體" w:hint="eastAsia"/>
                <w:color w:val="000000" w:themeColor="text1"/>
                <w:kern w:val="16"/>
                <w:szCs w:val="24"/>
              </w:rPr>
              <w:t>」</w:t>
            </w:r>
            <w:r w:rsidR="006E03F8" w:rsidRPr="00645E6C">
              <w:rPr>
                <w:rFonts w:ascii="標楷體" w:eastAsia="標楷體" w:hAnsi="標楷體" w:hint="eastAsia"/>
                <w:color w:val="000000" w:themeColor="text1"/>
                <w:kern w:val="16"/>
                <w:szCs w:val="24"/>
              </w:rPr>
              <w:t>比賽規則</w:t>
            </w:r>
            <w:r w:rsidRPr="00645E6C">
              <w:rPr>
                <w:rFonts w:ascii="標楷體" w:eastAsia="標楷體" w:hAnsi="標楷體" w:hint="eastAsia"/>
                <w:color w:val="000000" w:themeColor="text1"/>
                <w:kern w:val="16"/>
                <w:szCs w:val="24"/>
              </w:rPr>
              <w:t>，請學生得分的方法，並提醒學生比賽過程中必須注意安全遵守規則</w:t>
            </w:r>
            <w:r w:rsidR="00340025" w:rsidRPr="00645E6C">
              <w:rPr>
                <w:rFonts w:ascii="標楷體" w:eastAsia="標楷體" w:hAnsi="標楷體" w:hint="eastAsia"/>
                <w:color w:val="000000" w:themeColor="text1"/>
                <w:kern w:val="16"/>
                <w:szCs w:val="24"/>
              </w:rPr>
              <w:t>，如果違反將會失去控球權的進攻機會，</w:t>
            </w:r>
            <w:r w:rsidR="00FD4A00" w:rsidRPr="00645E6C">
              <w:rPr>
                <w:rFonts w:ascii="標楷體" w:eastAsia="標楷體" w:hAnsi="標楷體" w:hint="eastAsia"/>
                <w:color w:val="000000" w:themeColor="text1"/>
                <w:kern w:val="16"/>
                <w:szCs w:val="24"/>
              </w:rPr>
              <w:t>並列入違規紀錄</w:t>
            </w:r>
            <w:r w:rsidRPr="00645E6C">
              <w:rPr>
                <w:rFonts w:ascii="標楷體" w:eastAsia="標楷體" w:hAnsi="標楷體" w:hint="eastAsia"/>
                <w:color w:val="000000" w:themeColor="text1"/>
                <w:kern w:val="16"/>
                <w:szCs w:val="24"/>
              </w:rPr>
              <w:t>。</w:t>
            </w:r>
          </w:p>
          <w:tbl>
            <w:tblPr>
              <w:tblStyle w:val="a4"/>
              <w:tblpPr w:leftFromText="180" w:rightFromText="180" w:vertAnchor="text" w:horzAnchor="page" w:tblpX="778" w:tblpYSpec="outside"/>
              <w:tblOverlap w:val="never"/>
              <w:tblW w:w="6091" w:type="dxa"/>
              <w:shd w:val="clear" w:color="auto" w:fill="FFE599" w:themeFill="accent4" w:themeFillTint="66"/>
              <w:tblLayout w:type="fixed"/>
              <w:tblLook w:val="04A0" w:firstRow="1" w:lastRow="0" w:firstColumn="1" w:lastColumn="0" w:noHBand="0" w:noVBand="1"/>
            </w:tblPr>
            <w:tblGrid>
              <w:gridCol w:w="6091"/>
            </w:tblGrid>
            <w:tr w:rsidR="00645E6C" w:rsidRPr="00645E6C" w14:paraId="6E6778B3" w14:textId="77777777" w:rsidTr="00FC716B">
              <w:trPr>
                <w:trHeight w:val="4533"/>
              </w:trPr>
              <w:tc>
                <w:tcPr>
                  <w:tcW w:w="6091" w:type="dxa"/>
                  <w:shd w:val="clear" w:color="auto" w:fill="FFE599" w:themeFill="accent4" w:themeFillTint="66"/>
                </w:tcPr>
                <w:p w14:paraId="6A68D52C" w14:textId="3D991751" w:rsidR="005F0465" w:rsidRPr="00645E6C" w:rsidRDefault="00BE03F1" w:rsidP="005F0465">
                  <w:pPr>
                    <w:autoSpaceDE w:val="0"/>
                    <w:autoSpaceDN w:val="0"/>
                    <w:snapToGrid w:val="0"/>
                    <w:jc w:val="center"/>
                    <w:rPr>
                      <w:rFonts w:ascii="標楷體" w:eastAsia="標楷體" w:hAnsi="標楷體"/>
                      <w:color w:val="000000" w:themeColor="text1"/>
                      <w:kern w:val="16"/>
                      <w:sz w:val="16"/>
                      <w:szCs w:val="16"/>
                      <w:bdr w:val="single" w:sz="4" w:space="0" w:color="auto"/>
                    </w:rPr>
                  </w:pPr>
                  <w:r>
                    <w:rPr>
                      <w:rFonts w:ascii="標楷體" w:eastAsia="標楷體" w:hAnsi="標楷體" w:hint="eastAsia"/>
                      <w:color w:val="000000" w:themeColor="text1"/>
                      <w:kern w:val="16"/>
                      <w:sz w:val="16"/>
                      <w:szCs w:val="16"/>
                      <w:bdr w:val="single" w:sz="4" w:space="0" w:color="auto"/>
                    </w:rPr>
                    <w:lastRenderedPageBreak/>
                    <w:t>翼之王排</w:t>
                  </w:r>
                </w:p>
                <w:p w14:paraId="52C6EF25" w14:textId="12D3F3BF" w:rsidR="005F0465" w:rsidRPr="00BE03F1" w:rsidRDefault="006A38E5" w:rsidP="005F0465">
                  <w:pPr>
                    <w:autoSpaceDE w:val="0"/>
                    <w:autoSpaceDN w:val="0"/>
                    <w:snapToGrid w:val="0"/>
                    <w:rPr>
                      <w:rFonts w:ascii="標楷體" w:eastAsia="標楷體" w:hAnsi="標楷體"/>
                      <w:color w:val="000000" w:themeColor="text1"/>
                      <w:kern w:val="16"/>
                      <w:sz w:val="20"/>
                      <w:szCs w:val="20"/>
                    </w:rPr>
                  </w:pPr>
                  <w:r w:rsidRPr="00BE03F1">
                    <w:rPr>
                      <w:rFonts w:ascii="標楷體" w:eastAsia="標楷體" w:hAnsi="標楷體" w:hint="eastAsia"/>
                      <w:color w:val="000000" w:themeColor="text1"/>
                      <w:kern w:val="16"/>
                      <w:sz w:val="20"/>
                      <w:szCs w:val="20"/>
                    </w:rPr>
                    <w:t>比賽</w:t>
                  </w:r>
                  <w:r w:rsidR="005F0465" w:rsidRPr="00BE03F1">
                    <w:rPr>
                      <w:rFonts w:ascii="標楷體" w:eastAsia="標楷體" w:hAnsi="標楷體" w:hint="eastAsia"/>
                      <w:color w:val="000000" w:themeColor="text1"/>
                      <w:kern w:val="16"/>
                      <w:sz w:val="20"/>
                      <w:szCs w:val="20"/>
                    </w:rPr>
                    <w:t>規則:</w:t>
                  </w:r>
                </w:p>
                <w:p w14:paraId="1E3A8E91" w14:textId="77777777" w:rsidR="00BE03F1" w:rsidRDefault="00BE03F1" w:rsidP="00BE03F1">
                  <w:pPr>
                    <w:spacing w:line="240" w:lineRule="atLeast"/>
                    <w:rPr>
                      <w:rFonts w:ascii="標楷體" w:eastAsia="標楷體" w:hAnsi="標楷體"/>
                      <w:sz w:val="20"/>
                      <w:szCs w:val="20"/>
                    </w:rPr>
                  </w:pPr>
                  <w:r w:rsidRPr="00BE03F1">
                    <w:rPr>
                      <w:rFonts w:ascii="標楷體" w:eastAsia="標楷體" w:hAnsi="標楷體"/>
                      <w:sz w:val="20"/>
                      <w:szCs w:val="20"/>
                    </w:rPr>
                    <w:t xml:space="preserve">1.四人或五人一組。 </w:t>
                  </w:r>
                </w:p>
                <w:p w14:paraId="7B172514" w14:textId="77777777" w:rsidR="00BE03F1" w:rsidRDefault="00BE03F1" w:rsidP="00BE03F1">
                  <w:pPr>
                    <w:spacing w:line="240" w:lineRule="atLeast"/>
                    <w:rPr>
                      <w:rFonts w:ascii="標楷體" w:eastAsia="標楷體" w:hAnsi="標楷體"/>
                      <w:sz w:val="20"/>
                      <w:szCs w:val="20"/>
                    </w:rPr>
                  </w:pPr>
                  <w:r w:rsidRPr="00BE03F1">
                    <w:rPr>
                      <w:rFonts w:ascii="標楷體" w:eastAsia="標楷體" w:hAnsi="標楷體"/>
                      <w:sz w:val="20"/>
                      <w:szCs w:val="20"/>
                    </w:rPr>
                    <w:t xml:space="preserve">2.每組選一人擔任王牌，站在場地左右兩翼(側邊) 王牌區。 </w:t>
                  </w:r>
                </w:p>
                <w:p w14:paraId="264B3D15" w14:textId="77777777" w:rsidR="00BE03F1" w:rsidRDefault="00BE03F1" w:rsidP="00BE03F1">
                  <w:pPr>
                    <w:spacing w:line="240" w:lineRule="atLeast"/>
                    <w:rPr>
                      <w:rFonts w:ascii="標楷體" w:eastAsia="標楷體" w:hAnsi="標楷體"/>
                      <w:sz w:val="20"/>
                      <w:szCs w:val="20"/>
                    </w:rPr>
                  </w:pPr>
                  <w:r w:rsidRPr="00BE03F1">
                    <w:rPr>
                      <w:rFonts w:ascii="標楷體" w:eastAsia="標楷體" w:hAnsi="標楷體"/>
                      <w:sz w:val="20"/>
                      <w:szCs w:val="20"/>
                    </w:rPr>
                    <w:t xml:space="preserve">3.場內持球的是進攻隊，另一隊為防守隊。 </w:t>
                  </w:r>
                </w:p>
                <w:p w14:paraId="6FA2383D" w14:textId="77777777" w:rsidR="00BE03F1" w:rsidRDefault="00BE03F1" w:rsidP="00BE03F1">
                  <w:pPr>
                    <w:spacing w:line="240" w:lineRule="atLeast"/>
                    <w:rPr>
                      <w:rFonts w:ascii="標楷體" w:eastAsia="標楷體" w:hAnsi="標楷體"/>
                      <w:sz w:val="20"/>
                      <w:szCs w:val="20"/>
                    </w:rPr>
                  </w:pPr>
                  <w:r w:rsidRPr="00BE03F1">
                    <w:rPr>
                      <w:rFonts w:ascii="標楷體" w:eastAsia="標楷體" w:hAnsi="標楷體"/>
                      <w:sz w:val="20"/>
                      <w:szCs w:val="20"/>
                    </w:rPr>
                    <w:t xml:space="preserve">4.進攻時，必須將球傳給王牌，再由王牌傳給隊友 進行球門射門得分。 </w:t>
                  </w:r>
                </w:p>
                <w:p w14:paraId="6A17916E" w14:textId="253306EC" w:rsidR="00BE03F1" w:rsidRDefault="00BE03F1" w:rsidP="00BE03F1">
                  <w:pPr>
                    <w:spacing w:line="240" w:lineRule="atLeast"/>
                    <w:rPr>
                      <w:rFonts w:ascii="標楷體" w:eastAsia="標楷體" w:hAnsi="標楷體"/>
                      <w:sz w:val="20"/>
                      <w:szCs w:val="20"/>
                    </w:rPr>
                  </w:pPr>
                  <w:r w:rsidRPr="00BE03F1">
                    <w:rPr>
                      <w:rFonts w:ascii="標楷體" w:eastAsia="標楷體" w:hAnsi="標楷體"/>
                      <w:sz w:val="20"/>
                      <w:szCs w:val="20"/>
                    </w:rPr>
                    <w:t xml:space="preserve">5.王牌可以持球跑動，非王牌區的隊友持球時只能傳球。 </w:t>
                  </w:r>
                </w:p>
                <w:p w14:paraId="0AB8ACC3" w14:textId="77777777" w:rsidR="00D67ABC" w:rsidRDefault="00BE03F1" w:rsidP="00BE03F1">
                  <w:pPr>
                    <w:spacing w:line="240" w:lineRule="atLeast"/>
                    <w:rPr>
                      <w:color w:val="000000" w:themeColor="text1"/>
                    </w:rPr>
                  </w:pPr>
                  <w:r w:rsidRPr="00BE03F1">
                    <w:rPr>
                      <w:rFonts w:ascii="標楷體" w:eastAsia="標楷體" w:hAnsi="標楷體"/>
                      <w:sz w:val="20"/>
                      <w:szCs w:val="20"/>
                    </w:rPr>
                    <w:t>6.得分</w:t>
                  </w:r>
                  <w:proofErr w:type="gramStart"/>
                  <w:r w:rsidRPr="00BE03F1">
                    <w:rPr>
                      <w:rFonts w:ascii="標楷體" w:eastAsia="標楷體" w:hAnsi="標楷體"/>
                      <w:sz w:val="20"/>
                      <w:szCs w:val="20"/>
                    </w:rPr>
                    <w:t>後球權</w:t>
                  </w:r>
                  <w:proofErr w:type="gramEnd"/>
                  <w:r w:rsidRPr="00BE03F1">
                    <w:rPr>
                      <w:rFonts w:ascii="標楷體" w:eastAsia="標楷體" w:hAnsi="標楷體"/>
                      <w:sz w:val="20"/>
                      <w:szCs w:val="20"/>
                    </w:rPr>
                    <w:t>交換。</w:t>
                  </w:r>
                </w:p>
                <w:p w14:paraId="413D7969" w14:textId="414EB244" w:rsidR="00BE03F1" w:rsidRPr="00645E6C" w:rsidRDefault="00BE03F1" w:rsidP="00BE03F1">
                  <w:pPr>
                    <w:spacing w:line="240" w:lineRule="atLeast"/>
                    <w:jc w:val="center"/>
                    <w:rPr>
                      <w:rFonts w:ascii="標楷體" w:eastAsia="標楷體" w:hAnsi="標楷體" w:hint="eastAsia"/>
                      <w:color w:val="000000" w:themeColor="text1"/>
                      <w:sz w:val="20"/>
                      <w:szCs w:val="20"/>
                    </w:rPr>
                  </w:pPr>
                  <w:r>
                    <w:object w:dxaOrig="13995" w:dyaOrig="8490" w14:anchorId="6BFB40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215.25pt;height:131.25pt" o:ole="">
                        <v:imagedata r:id="rId7" o:title=""/>
                      </v:shape>
                      <o:OLEObject Type="Embed" ProgID="PBrush" ShapeID="_x0000_i1034" DrawAspect="Content" ObjectID="_1694257431" r:id="rId8"/>
                    </w:object>
                  </w:r>
                </w:p>
              </w:tc>
            </w:tr>
          </w:tbl>
          <w:p w14:paraId="128E56C7" w14:textId="77777777" w:rsidR="005F0465" w:rsidRPr="00645E6C" w:rsidRDefault="005F0465" w:rsidP="0042543E">
            <w:pPr>
              <w:autoSpaceDE w:val="0"/>
              <w:autoSpaceDN w:val="0"/>
              <w:snapToGrid w:val="0"/>
              <w:ind w:left="640" w:hangingChars="291" w:hanging="640"/>
              <w:jc w:val="both"/>
              <w:rPr>
                <w:rFonts w:ascii="標楷體" w:eastAsia="標楷體" w:hAnsi="標楷體"/>
                <w:color w:val="000000" w:themeColor="text1"/>
                <w:kern w:val="16"/>
                <w:sz w:val="22"/>
              </w:rPr>
            </w:pPr>
            <w:r w:rsidRPr="00645E6C">
              <w:rPr>
                <w:rFonts w:ascii="標楷體" w:eastAsia="標楷體" w:hAnsi="標楷體" w:hint="eastAsia"/>
                <w:color w:val="000000" w:themeColor="text1"/>
                <w:kern w:val="16"/>
                <w:sz w:val="22"/>
              </w:rPr>
              <w:t xml:space="preserve">    </w:t>
            </w:r>
          </w:p>
          <w:p w14:paraId="79A3CB8F" w14:textId="77777777" w:rsidR="005F0465" w:rsidRPr="00645E6C" w:rsidRDefault="005F0465" w:rsidP="0042543E">
            <w:pPr>
              <w:autoSpaceDE w:val="0"/>
              <w:autoSpaceDN w:val="0"/>
              <w:snapToGrid w:val="0"/>
              <w:ind w:left="640" w:hangingChars="291" w:hanging="640"/>
              <w:jc w:val="both"/>
              <w:rPr>
                <w:rFonts w:ascii="標楷體" w:eastAsia="標楷體" w:hAnsi="標楷體"/>
                <w:color w:val="000000" w:themeColor="text1"/>
                <w:kern w:val="16"/>
                <w:sz w:val="22"/>
              </w:rPr>
            </w:pPr>
          </w:p>
          <w:p w14:paraId="1BC520CA" w14:textId="77777777" w:rsidR="005F0465" w:rsidRPr="00645E6C" w:rsidRDefault="005F0465" w:rsidP="005F0465">
            <w:pPr>
              <w:autoSpaceDE w:val="0"/>
              <w:autoSpaceDN w:val="0"/>
              <w:snapToGrid w:val="0"/>
              <w:ind w:left="640" w:hangingChars="291" w:hanging="640"/>
              <w:jc w:val="center"/>
              <w:rPr>
                <w:rFonts w:ascii="標楷體" w:eastAsia="標楷體" w:hAnsi="標楷體"/>
                <w:color w:val="000000" w:themeColor="text1"/>
                <w:kern w:val="16"/>
                <w:sz w:val="22"/>
              </w:rPr>
            </w:pPr>
          </w:p>
          <w:p w14:paraId="7487B853" w14:textId="77777777" w:rsidR="00D67ABC" w:rsidRPr="00645E6C" w:rsidRDefault="008F4348" w:rsidP="0042543E">
            <w:pPr>
              <w:autoSpaceDE w:val="0"/>
              <w:autoSpaceDN w:val="0"/>
              <w:snapToGrid w:val="0"/>
              <w:ind w:left="640" w:hangingChars="291" w:hanging="640"/>
              <w:jc w:val="both"/>
              <w:rPr>
                <w:rFonts w:ascii="標楷體" w:eastAsia="標楷體" w:hAnsi="標楷體"/>
                <w:color w:val="000000" w:themeColor="text1"/>
                <w:kern w:val="16"/>
                <w:sz w:val="22"/>
              </w:rPr>
            </w:pPr>
            <w:r w:rsidRPr="00645E6C">
              <w:rPr>
                <w:rFonts w:ascii="標楷體" w:eastAsia="標楷體" w:hAnsi="標楷體" w:hint="eastAsia"/>
                <w:color w:val="000000" w:themeColor="text1"/>
                <w:kern w:val="16"/>
                <w:sz w:val="22"/>
              </w:rPr>
              <w:t xml:space="preserve">  </w:t>
            </w:r>
          </w:p>
          <w:p w14:paraId="15B74B48" w14:textId="77777777" w:rsidR="00D67ABC" w:rsidRPr="00645E6C" w:rsidRDefault="00D67ABC" w:rsidP="0042543E">
            <w:pPr>
              <w:autoSpaceDE w:val="0"/>
              <w:autoSpaceDN w:val="0"/>
              <w:snapToGrid w:val="0"/>
              <w:ind w:left="640" w:hangingChars="291" w:hanging="640"/>
              <w:jc w:val="both"/>
              <w:rPr>
                <w:rFonts w:ascii="標楷體" w:eastAsia="標楷體" w:hAnsi="標楷體"/>
                <w:color w:val="000000" w:themeColor="text1"/>
                <w:kern w:val="16"/>
                <w:sz w:val="22"/>
              </w:rPr>
            </w:pPr>
          </w:p>
          <w:p w14:paraId="33CFB7D6" w14:textId="77777777" w:rsidR="00D67ABC" w:rsidRPr="00645E6C" w:rsidRDefault="00D67ABC" w:rsidP="0042543E">
            <w:pPr>
              <w:autoSpaceDE w:val="0"/>
              <w:autoSpaceDN w:val="0"/>
              <w:snapToGrid w:val="0"/>
              <w:ind w:left="640" w:hangingChars="291" w:hanging="640"/>
              <w:jc w:val="both"/>
              <w:rPr>
                <w:rFonts w:ascii="標楷體" w:eastAsia="標楷體" w:hAnsi="標楷體"/>
                <w:color w:val="000000" w:themeColor="text1"/>
                <w:kern w:val="16"/>
                <w:sz w:val="22"/>
              </w:rPr>
            </w:pPr>
          </w:p>
          <w:p w14:paraId="42CC6CCD" w14:textId="77777777" w:rsidR="00D67ABC" w:rsidRPr="00645E6C" w:rsidRDefault="00D67ABC" w:rsidP="0042543E">
            <w:pPr>
              <w:autoSpaceDE w:val="0"/>
              <w:autoSpaceDN w:val="0"/>
              <w:snapToGrid w:val="0"/>
              <w:ind w:left="640" w:hangingChars="291" w:hanging="640"/>
              <w:jc w:val="both"/>
              <w:rPr>
                <w:rFonts w:ascii="標楷體" w:eastAsia="標楷體" w:hAnsi="標楷體"/>
                <w:color w:val="000000" w:themeColor="text1"/>
                <w:kern w:val="16"/>
                <w:sz w:val="22"/>
              </w:rPr>
            </w:pPr>
          </w:p>
          <w:p w14:paraId="3776C911" w14:textId="77777777" w:rsidR="00D67ABC" w:rsidRPr="00645E6C" w:rsidRDefault="00D67ABC" w:rsidP="0042543E">
            <w:pPr>
              <w:autoSpaceDE w:val="0"/>
              <w:autoSpaceDN w:val="0"/>
              <w:snapToGrid w:val="0"/>
              <w:ind w:left="640" w:hangingChars="291" w:hanging="640"/>
              <w:jc w:val="both"/>
              <w:rPr>
                <w:rFonts w:ascii="標楷體" w:eastAsia="標楷體" w:hAnsi="標楷體"/>
                <w:color w:val="000000" w:themeColor="text1"/>
                <w:kern w:val="16"/>
                <w:sz w:val="22"/>
              </w:rPr>
            </w:pPr>
          </w:p>
          <w:p w14:paraId="630C6DC9" w14:textId="77777777" w:rsidR="00D67ABC" w:rsidRPr="00645E6C" w:rsidRDefault="00D67ABC" w:rsidP="0042543E">
            <w:pPr>
              <w:autoSpaceDE w:val="0"/>
              <w:autoSpaceDN w:val="0"/>
              <w:snapToGrid w:val="0"/>
              <w:ind w:left="640" w:hangingChars="291" w:hanging="640"/>
              <w:jc w:val="both"/>
              <w:rPr>
                <w:rFonts w:ascii="標楷體" w:eastAsia="標楷體" w:hAnsi="標楷體"/>
                <w:color w:val="000000" w:themeColor="text1"/>
                <w:kern w:val="16"/>
                <w:sz w:val="22"/>
              </w:rPr>
            </w:pPr>
          </w:p>
          <w:p w14:paraId="6EDCA556" w14:textId="77777777" w:rsidR="00D67ABC" w:rsidRPr="00645E6C" w:rsidRDefault="00D67ABC" w:rsidP="0042543E">
            <w:pPr>
              <w:autoSpaceDE w:val="0"/>
              <w:autoSpaceDN w:val="0"/>
              <w:snapToGrid w:val="0"/>
              <w:ind w:left="640" w:hangingChars="291" w:hanging="640"/>
              <w:jc w:val="both"/>
              <w:rPr>
                <w:rFonts w:ascii="標楷體" w:eastAsia="標楷體" w:hAnsi="標楷體"/>
                <w:color w:val="000000" w:themeColor="text1"/>
                <w:kern w:val="16"/>
                <w:sz w:val="22"/>
              </w:rPr>
            </w:pPr>
          </w:p>
          <w:p w14:paraId="21BFD4F9" w14:textId="77777777" w:rsidR="00D67ABC" w:rsidRPr="00645E6C" w:rsidRDefault="00D67ABC" w:rsidP="0042543E">
            <w:pPr>
              <w:autoSpaceDE w:val="0"/>
              <w:autoSpaceDN w:val="0"/>
              <w:snapToGrid w:val="0"/>
              <w:ind w:left="640" w:hangingChars="291" w:hanging="640"/>
              <w:jc w:val="both"/>
              <w:rPr>
                <w:rFonts w:ascii="標楷體" w:eastAsia="標楷體" w:hAnsi="標楷體"/>
                <w:color w:val="000000" w:themeColor="text1"/>
                <w:kern w:val="16"/>
                <w:sz w:val="22"/>
              </w:rPr>
            </w:pPr>
          </w:p>
          <w:p w14:paraId="575A0A54" w14:textId="77777777" w:rsidR="00D67ABC" w:rsidRPr="00645E6C" w:rsidRDefault="00D67ABC" w:rsidP="0042543E">
            <w:pPr>
              <w:autoSpaceDE w:val="0"/>
              <w:autoSpaceDN w:val="0"/>
              <w:snapToGrid w:val="0"/>
              <w:ind w:left="640" w:hangingChars="291" w:hanging="640"/>
              <w:jc w:val="both"/>
              <w:rPr>
                <w:rFonts w:ascii="標楷體" w:eastAsia="標楷體" w:hAnsi="標楷體"/>
                <w:color w:val="000000" w:themeColor="text1"/>
                <w:kern w:val="16"/>
                <w:sz w:val="22"/>
              </w:rPr>
            </w:pPr>
          </w:p>
          <w:p w14:paraId="344B295C" w14:textId="77777777" w:rsidR="00D67ABC" w:rsidRPr="00645E6C" w:rsidRDefault="00D67ABC" w:rsidP="0042543E">
            <w:pPr>
              <w:autoSpaceDE w:val="0"/>
              <w:autoSpaceDN w:val="0"/>
              <w:snapToGrid w:val="0"/>
              <w:ind w:left="640" w:hangingChars="291" w:hanging="640"/>
              <w:jc w:val="both"/>
              <w:rPr>
                <w:rFonts w:ascii="標楷體" w:eastAsia="標楷體" w:hAnsi="標楷體"/>
                <w:color w:val="000000" w:themeColor="text1"/>
                <w:kern w:val="16"/>
                <w:sz w:val="22"/>
              </w:rPr>
            </w:pPr>
          </w:p>
          <w:p w14:paraId="427E7707" w14:textId="77777777" w:rsidR="00D67ABC" w:rsidRPr="00645E6C" w:rsidRDefault="00D67ABC" w:rsidP="0042543E">
            <w:pPr>
              <w:autoSpaceDE w:val="0"/>
              <w:autoSpaceDN w:val="0"/>
              <w:snapToGrid w:val="0"/>
              <w:ind w:left="640" w:hangingChars="291" w:hanging="640"/>
              <w:jc w:val="both"/>
              <w:rPr>
                <w:rFonts w:ascii="標楷體" w:eastAsia="標楷體" w:hAnsi="標楷體"/>
                <w:color w:val="000000" w:themeColor="text1"/>
                <w:kern w:val="16"/>
                <w:sz w:val="22"/>
              </w:rPr>
            </w:pPr>
          </w:p>
          <w:p w14:paraId="08A921C3" w14:textId="77777777" w:rsidR="00D67ABC" w:rsidRPr="00645E6C" w:rsidRDefault="00D67ABC" w:rsidP="0042543E">
            <w:pPr>
              <w:autoSpaceDE w:val="0"/>
              <w:autoSpaceDN w:val="0"/>
              <w:snapToGrid w:val="0"/>
              <w:ind w:left="640" w:hangingChars="291" w:hanging="640"/>
              <w:jc w:val="both"/>
              <w:rPr>
                <w:rFonts w:ascii="標楷體" w:eastAsia="標楷體" w:hAnsi="標楷體"/>
                <w:color w:val="000000" w:themeColor="text1"/>
                <w:kern w:val="16"/>
                <w:sz w:val="22"/>
              </w:rPr>
            </w:pPr>
          </w:p>
          <w:p w14:paraId="5B80DDA0" w14:textId="07E9428E" w:rsidR="00D67ABC" w:rsidRPr="00645E6C" w:rsidRDefault="00D67ABC" w:rsidP="0042543E">
            <w:pPr>
              <w:autoSpaceDE w:val="0"/>
              <w:autoSpaceDN w:val="0"/>
              <w:snapToGrid w:val="0"/>
              <w:ind w:left="640" w:hangingChars="291" w:hanging="640"/>
              <w:jc w:val="both"/>
              <w:rPr>
                <w:rFonts w:ascii="標楷體" w:eastAsia="標楷體" w:hAnsi="標楷體"/>
                <w:color w:val="000000" w:themeColor="text1"/>
                <w:kern w:val="16"/>
                <w:sz w:val="22"/>
              </w:rPr>
            </w:pPr>
          </w:p>
          <w:p w14:paraId="0B5B53BE" w14:textId="77777777" w:rsidR="00BE03F1" w:rsidRDefault="0042543E" w:rsidP="0042543E">
            <w:pPr>
              <w:autoSpaceDE w:val="0"/>
              <w:autoSpaceDN w:val="0"/>
              <w:snapToGrid w:val="0"/>
              <w:ind w:left="640" w:hangingChars="291" w:hanging="640"/>
              <w:jc w:val="both"/>
              <w:rPr>
                <w:rFonts w:ascii="標楷體" w:eastAsia="標楷體" w:hAnsi="標楷體"/>
                <w:color w:val="000000" w:themeColor="text1"/>
                <w:kern w:val="16"/>
                <w:sz w:val="22"/>
              </w:rPr>
            </w:pPr>
            <w:r w:rsidRPr="00645E6C">
              <w:rPr>
                <w:rFonts w:ascii="標楷體" w:eastAsia="標楷體" w:hAnsi="標楷體" w:hint="eastAsia"/>
                <w:color w:val="000000" w:themeColor="text1"/>
                <w:kern w:val="16"/>
                <w:sz w:val="22"/>
              </w:rPr>
              <w:t xml:space="preserve">  </w:t>
            </w:r>
          </w:p>
          <w:p w14:paraId="593C424D" w14:textId="77777777" w:rsidR="00BE03F1" w:rsidRDefault="00BE03F1" w:rsidP="0042543E">
            <w:pPr>
              <w:autoSpaceDE w:val="0"/>
              <w:autoSpaceDN w:val="0"/>
              <w:snapToGrid w:val="0"/>
              <w:ind w:left="698" w:hangingChars="291" w:hanging="698"/>
              <w:jc w:val="both"/>
              <w:rPr>
                <w:rFonts w:ascii="標楷體" w:eastAsia="標楷體" w:hAnsi="標楷體"/>
                <w:color w:val="000000" w:themeColor="text1"/>
                <w:kern w:val="16"/>
                <w:szCs w:val="24"/>
              </w:rPr>
            </w:pPr>
          </w:p>
          <w:p w14:paraId="614FF1DB" w14:textId="77777777" w:rsidR="00BE03F1" w:rsidRDefault="00BE03F1" w:rsidP="0042543E">
            <w:pPr>
              <w:autoSpaceDE w:val="0"/>
              <w:autoSpaceDN w:val="0"/>
              <w:snapToGrid w:val="0"/>
              <w:ind w:left="698" w:hangingChars="291" w:hanging="698"/>
              <w:jc w:val="both"/>
              <w:rPr>
                <w:rFonts w:ascii="標楷體" w:eastAsia="標楷體" w:hAnsi="標楷體"/>
                <w:color w:val="000000" w:themeColor="text1"/>
                <w:kern w:val="16"/>
                <w:szCs w:val="24"/>
              </w:rPr>
            </w:pPr>
          </w:p>
          <w:p w14:paraId="008F52A8" w14:textId="77777777" w:rsidR="00BE03F1" w:rsidRDefault="00BE03F1" w:rsidP="0042543E">
            <w:pPr>
              <w:autoSpaceDE w:val="0"/>
              <w:autoSpaceDN w:val="0"/>
              <w:snapToGrid w:val="0"/>
              <w:ind w:left="698" w:hangingChars="291" w:hanging="698"/>
              <w:jc w:val="both"/>
              <w:rPr>
                <w:rFonts w:ascii="標楷體" w:eastAsia="標楷體" w:hAnsi="標楷體"/>
                <w:color w:val="000000" w:themeColor="text1"/>
                <w:kern w:val="16"/>
                <w:szCs w:val="24"/>
              </w:rPr>
            </w:pPr>
          </w:p>
          <w:p w14:paraId="0733B7E2" w14:textId="77777777" w:rsidR="00BE03F1" w:rsidRDefault="00BE03F1" w:rsidP="0042543E">
            <w:pPr>
              <w:autoSpaceDE w:val="0"/>
              <w:autoSpaceDN w:val="0"/>
              <w:snapToGrid w:val="0"/>
              <w:ind w:left="698" w:hangingChars="291" w:hanging="698"/>
              <w:jc w:val="both"/>
              <w:rPr>
                <w:rFonts w:ascii="標楷體" w:eastAsia="標楷體" w:hAnsi="標楷體"/>
                <w:color w:val="000000" w:themeColor="text1"/>
                <w:kern w:val="16"/>
                <w:szCs w:val="24"/>
              </w:rPr>
            </w:pPr>
          </w:p>
          <w:p w14:paraId="4FD30387" w14:textId="1CF90840" w:rsidR="008F4348" w:rsidRPr="00645E6C" w:rsidRDefault="00A574EF" w:rsidP="0042543E">
            <w:pPr>
              <w:autoSpaceDE w:val="0"/>
              <w:autoSpaceDN w:val="0"/>
              <w:snapToGrid w:val="0"/>
              <w:ind w:left="698" w:hangingChars="291" w:hanging="698"/>
              <w:jc w:val="both"/>
              <w:rPr>
                <w:rFonts w:ascii="標楷體" w:eastAsia="標楷體" w:hAnsi="標楷體"/>
                <w:color w:val="000000" w:themeColor="text1"/>
                <w:kern w:val="16"/>
                <w:szCs w:val="24"/>
              </w:rPr>
            </w:pPr>
            <w:r>
              <w:rPr>
                <w:rFonts w:ascii="標楷體" w:eastAsia="標楷體" w:hAnsi="標楷體" w:hint="eastAsia"/>
                <w:color w:val="000000" w:themeColor="text1"/>
                <w:kern w:val="16"/>
                <w:szCs w:val="24"/>
              </w:rPr>
              <w:t xml:space="preserve">  </w:t>
            </w:r>
            <w:r w:rsidR="008F4348" w:rsidRPr="00645E6C">
              <w:rPr>
                <w:rFonts w:ascii="標楷體" w:eastAsia="標楷體" w:hAnsi="標楷體" w:hint="eastAsia"/>
                <w:color w:val="000000" w:themeColor="text1"/>
                <w:kern w:val="16"/>
                <w:szCs w:val="24"/>
              </w:rPr>
              <w:t>(</w:t>
            </w:r>
            <w:r w:rsidR="0042543E" w:rsidRPr="00645E6C">
              <w:rPr>
                <w:rFonts w:ascii="標楷體" w:eastAsia="標楷體" w:hAnsi="標楷體" w:hint="eastAsia"/>
                <w:color w:val="000000" w:themeColor="text1"/>
                <w:kern w:val="16"/>
                <w:szCs w:val="24"/>
              </w:rPr>
              <w:t>三</w:t>
            </w:r>
            <w:r w:rsidR="008F4348" w:rsidRPr="00645E6C">
              <w:rPr>
                <w:rFonts w:ascii="標楷體" w:eastAsia="標楷體" w:hAnsi="標楷體" w:hint="eastAsia"/>
                <w:color w:val="000000" w:themeColor="text1"/>
                <w:kern w:val="16"/>
                <w:szCs w:val="24"/>
              </w:rPr>
              <w:t>)</w:t>
            </w:r>
            <w:r w:rsidR="0042543E" w:rsidRPr="00645E6C">
              <w:rPr>
                <w:rFonts w:ascii="標楷體" w:eastAsia="標楷體" w:hAnsi="標楷體" w:hint="eastAsia"/>
                <w:color w:val="000000" w:themeColor="text1"/>
                <w:kern w:val="16"/>
                <w:szCs w:val="24"/>
              </w:rPr>
              <w:t>全班依據人數多寡分配比賽場次(人數多的話可分配比賽組和觀察組的配對)，</w:t>
            </w:r>
            <w:r w:rsidR="00CB093B">
              <w:rPr>
                <w:rFonts w:ascii="標楷體" w:eastAsia="標楷體" w:hAnsi="標楷體" w:hint="eastAsia"/>
                <w:color w:val="000000" w:themeColor="text1"/>
                <w:kern w:val="16"/>
                <w:szCs w:val="24"/>
              </w:rPr>
              <w:t>進行</w:t>
            </w:r>
            <w:r w:rsidR="0042543E" w:rsidRPr="00645E6C">
              <w:rPr>
                <w:rFonts w:ascii="標楷體" w:eastAsia="標楷體" w:hAnsi="標楷體" w:hint="eastAsia"/>
                <w:color w:val="000000" w:themeColor="text1"/>
                <w:kern w:val="16"/>
                <w:szCs w:val="24"/>
              </w:rPr>
              <w:t>2-3分鐘</w:t>
            </w:r>
            <w:r w:rsidR="006A38E5" w:rsidRPr="00645E6C">
              <w:rPr>
                <w:rFonts w:ascii="標楷體" w:eastAsia="標楷體" w:hAnsi="標楷體" w:hint="eastAsia"/>
                <w:color w:val="000000" w:themeColor="text1"/>
                <w:kern w:val="16"/>
                <w:szCs w:val="24"/>
              </w:rPr>
              <w:t>比賽</w:t>
            </w:r>
            <w:r w:rsidR="0042543E" w:rsidRPr="00645E6C">
              <w:rPr>
                <w:rFonts w:ascii="標楷體" w:eastAsia="標楷體" w:hAnsi="標楷體" w:hint="eastAsia"/>
                <w:color w:val="000000" w:themeColor="text1"/>
                <w:kern w:val="16"/>
                <w:szCs w:val="24"/>
              </w:rPr>
              <w:t>。</w:t>
            </w:r>
          </w:p>
          <w:p w14:paraId="6D3B32A0" w14:textId="77777777" w:rsidR="008F4348" w:rsidRPr="00645E6C" w:rsidRDefault="008F4348" w:rsidP="0042543E">
            <w:pPr>
              <w:autoSpaceDE w:val="0"/>
              <w:autoSpaceDN w:val="0"/>
              <w:snapToGrid w:val="0"/>
              <w:jc w:val="both"/>
              <w:rPr>
                <w:rFonts w:ascii="標楷體" w:eastAsia="標楷體" w:hAnsi="標楷體"/>
                <w:color w:val="000000" w:themeColor="text1"/>
                <w:kern w:val="16"/>
                <w:szCs w:val="24"/>
              </w:rPr>
            </w:pPr>
            <w:r w:rsidRPr="00645E6C">
              <w:rPr>
                <w:rFonts w:ascii="標楷體" w:eastAsia="標楷體" w:hAnsi="標楷體" w:hint="eastAsia"/>
                <w:color w:val="000000" w:themeColor="text1"/>
                <w:kern w:val="16"/>
                <w:szCs w:val="24"/>
              </w:rPr>
              <w:t xml:space="preserve">  (</w:t>
            </w:r>
            <w:r w:rsidR="0042543E" w:rsidRPr="00645E6C">
              <w:rPr>
                <w:rFonts w:ascii="標楷體" w:eastAsia="標楷體" w:hAnsi="標楷體" w:hint="eastAsia"/>
                <w:color w:val="000000" w:themeColor="text1"/>
                <w:kern w:val="16"/>
                <w:szCs w:val="24"/>
              </w:rPr>
              <w:t>四</w:t>
            </w:r>
            <w:r w:rsidRPr="00645E6C">
              <w:rPr>
                <w:rFonts w:ascii="標楷體" w:eastAsia="標楷體" w:hAnsi="標楷體" w:hint="eastAsia"/>
                <w:color w:val="000000" w:themeColor="text1"/>
                <w:kern w:val="16"/>
                <w:szCs w:val="24"/>
              </w:rPr>
              <w:t>)</w:t>
            </w:r>
            <w:r w:rsidR="0042543E" w:rsidRPr="00645E6C">
              <w:rPr>
                <w:rFonts w:ascii="標楷體" w:eastAsia="標楷體" w:hAnsi="標楷體" w:hint="eastAsia"/>
                <w:color w:val="000000" w:themeColor="text1"/>
                <w:kern w:val="16"/>
                <w:szCs w:val="24"/>
              </w:rPr>
              <w:t>教師宣布各組比賽結果。</w:t>
            </w:r>
          </w:p>
          <w:p w14:paraId="13120323" w14:textId="77777777" w:rsidR="008F4348" w:rsidRPr="00645E6C" w:rsidRDefault="008F4348" w:rsidP="0042543E">
            <w:pPr>
              <w:autoSpaceDE w:val="0"/>
              <w:autoSpaceDN w:val="0"/>
              <w:snapToGrid w:val="0"/>
              <w:jc w:val="both"/>
              <w:rPr>
                <w:rFonts w:ascii="標楷體" w:eastAsia="標楷體" w:hAnsi="標楷體"/>
                <w:color w:val="000000" w:themeColor="text1"/>
                <w:kern w:val="16"/>
                <w:szCs w:val="24"/>
              </w:rPr>
            </w:pPr>
          </w:p>
          <w:p w14:paraId="350F157B" w14:textId="446B76E0" w:rsidR="0042543E" w:rsidRPr="00645E6C" w:rsidRDefault="0042543E" w:rsidP="0042543E">
            <w:pPr>
              <w:autoSpaceDE w:val="0"/>
              <w:autoSpaceDN w:val="0"/>
              <w:snapToGrid w:val="0"/>
              <w:jc w:val="both"/>
              <w:rPr>
                <w:rFonts w:ascii="標楷體" w:eastAsia="標楷體" w:hAnsi="標楷體"/>
                <w:color w:val="000000" w:themeColor="text1"/>
                <w:kern w:val="16"/>
                <w:szCs w:val="24"/>
              </w:rPr>
            </w:pPr>
            <w:r w:rsidRPr="00645E6C">
              <w:rPr>
                <w:rFonts w:ascii="標楷體" w:eastAsia="標楷體" w:hAnsi="標楷體" w:hint="eastAsia"/>
                <w:color w:val="000000" w:themeColor="text1"/>
                <w:kern w:val="16"/>
                <w:szCs w:val="24"/>
              </w:rPr>
              <w:t>二、戰術討論(</w:t>
            </w:r>
            <w:r w:rsidR="000450FB" w:rsidRPr="00645E6C">
              <w:rPr>
                <w:rFonts w:ascii="標楷體" w:eastAsia="標楷體" w:hAnsi="標楷體" w:hint="eastAsia"/>
                <w:color w:val="000000" w:themeColor="text1"/>
                <w:kern w:val="16"/>
                <w:szCs w:val="24"/>
              </w:rPr>
              <w:t>5</w:t>
            </w:r>
            <w:r w:rsidRPr="00645E6C">
              <w:rPr>
                <w:rFonts w:ascii="標楷體" w:eastAsia="標楷體" w:hAnsi="標楷體" w:hint="eastAsia"/>
                <w:color w:val="000000" w:themeColor="text1"/>
                <w:kern w:val="16"/>
                <w:szCs w:val="24"/>
              </w:rPr>
              <w:t>分)</w:t>
            </w:r>
          </w:p>
          <w:p w14:paraId="1EB7D944" w14:textId="11F4B101" w:rsidR="0042543E" w:rsidRPr="00645E6C" w:rsidRDefault="0042543E" w:rsidP="00632C35">
            <w:pPr>
              <w:ind w:left="725" w:hangingChars="302" w:hanging="725"/>
              <w:rPr>
                <w:rFonts w:ascii="標楷體" w:eastAsia="標楷體" w:hAnsi="標楷體"/>
                <w:color w:val="000000" w:themeColor="text1"/>
                <w:szCs w:val="24"/>
              </w:rPr>
            </w:pPr>
            <w:r w:rsidRPr="00645E6C">
              <w:rPr>
                <w:rFonts w:ascii="標楷體" w:eastAsia="標楷體" w:hAnsi="標楷體" w:hint="eastAsia"/>
                <w:color w:val="000000" w:themeColor="text1"/>
                <w:kern w:val="16"/>
                <w:szCs w:val="24"/>
              </w:rPr>
              <w:t xml:space="preserve">  (</w:t>
            </w:r>
            <w:proofErr w:type="gramStart"/>
            <w:r w:rsidRPr="00645E6C">
              <w:rPr>
                <w:rFonts w:ascii="標楷體" w:eastAsia="標楷體" w:hAnsi="標楷體" w:hint="eastAsia"/>
                <w:color w:val="000000" w:themeColor="text1"/>
                <w:kern w:val="16"/>
                <w:szCs w:val="24"/>
              </w:rPr>
              <w:t>一</w:t>
            </w:r>
            <w:proofErr w:type="gramEnd"/>
            <w:r w:rsidRPr="00645E6C">
              <w:rPr>
                <w:rFonts w:ascii="標楷體" w:eastAsia="標楷體" w:hAnsi="標楷體" w:hint="eastAsia"/>
                <w:color w:val="000000" w:themeColor="text1"/>
                <w:kern w:val="16"/>
                <w:szCs w:val="24"/>
              </w:rPr>
              <w:t>)教師利用戰術討論</w:t>
            </w:r>
            <w:r w:rsidR="003E666A" w:rsidRPr="00645E6C">
              <w:rPr>
                <w:rFonts w:ascii="標楷體" w:eastAsia="標楷體" w:hAnsi="標楷體" w:hint="eastAsia"/>
                <w:color w:val="000000" w:themeColor="text1"/>
                <w:kern w:val="16"/>
                <w:szCs w:val="24"/>
              </w:rPr>
              <w:t>板</w:t>
            </w:r>
            <w:r w:rsidR="00DB5D4D" w:rsidRPr="00645E6C">
              <w:rPr>
                <w:rFonts w:ascii="標楷體" w:eastAsia="標楷體" w:hAnsi="標楷體" w:hint="eastAsia"/>
                <w:color w:val="000000" w:themeColor="text1"/>
                <w:kern w:val="16"/>
                <w:szCs w:val="24"/>
              </w:rPr>
              <w:t>(附件一)</w:t>
            </w:r>
            <w:r w:rsidRPr="00645E6C">
              <w:rPr>
                <w:rFonts w:ascii="標楷體" w:eastAsia="標楷體" w:hAnsi="標楷體" w:hint="eastAsia"/>
                <w:color w:val="000000" w:themeColor="text1"/>
                <w:kern w:val="16"/>
                <w:szCs w:val="24"/>
              </w:rPr>
              <w:t>，引導學生進行分組討論</w:t>
            </w:r>
            <w:r w:rsidR="00815C87" w:rsidRPr="00645E6C">
              <w:rPr>
                <w:rFonts w:ascii="標楷體" w:eastAsia="標楷體" w:hAnsi="標楷體" w:hint="eastAsia"/>
                <w:color w:val="000000" w:themeColor="text1"/>
                <w:kern w:val="16"/>
                <w:szCs w:val="24"/>
              </w:rPr>
              <w:t>，提醒學生思考如何</w:t>
            </w:r>
            <w:r w:rsidR="00815C87" w:rsidRPr="00645E6C">
              <w:rPr>
                <w:rFonts w:ascii="標楷體" w:eastAsia="標楷體" w:hAnsi="標楷體" w:hint="eastAsia"/>
                <w:color w:val="000000" w:themeColor="text1"/>
                <w:szCs w:val="24"/>
              </w:rPr>
              <w:t>最快得分</w:t>
            </w:r>
            <w:r w:rsidR="00632C35">
              <w:rPr>
                <w:rFonts w:ascii="標楷體" w:eastAsia="標楷體" w:hAnsi="標楷體" w:hint="eastAsia"/>
                <w:color w:val="000000" w:themeColor="text1"/>
                <w:szCs w:val="24"/>
              </w:rPr>
              <w:t>以及</w:t>
            </w:r>
            <w:r w:rsidR="00815C87" w:rsidRPr="00645E6C">
              <w:rPr>
                <w:rFonts w:ascii="標楷體" w:eastAsia="標楷體" w:hAnsi="標楷體" w:hint="eastAsia"/>
                <w:color w:val="000000" w:themeColor="text1"/>
                <w:szCs w:val="24"/>
              </w:rPr>
              <w:t>隊友</w:t>
            </w:r>
            <w:r w:rsidR="00632C35">
              <w:rPr>
                <w:rFonts w:ascii="標楷體" w:eastAsia="標楷體" w:hAnsi="標楷體" w:hint="eastAsia"/>
                <w:color w:val="000000" w:themeColor="text1"/>
                <w:szCs w:val="24"/>
              </w:rPr>
              <w:t>和</w:t>
            </w:r>
            <w:r w:rsidR="00815C87" w:rsidRPr="00645E6C">
              <w:rPr>
                <w:rFonts w:ascii="標楷體" w:eastAsia="標楷體" w:hAnsi="標楷體" w:hint="eastAsia"/>
                <w:color w:val="000000" w:themeColor="text1"/>
                <w:szCs w:val="24"/>
              </w:rPr>
              <w:t>王牌</w:t>
            </w:r>
            <w:r w:rsidR="00632C35">
              <w:rPr>
                <w:rFonts w:ascii="標楷體" w:eastAsia="標楷體" w:hAnsi="標楷體" w:hint="eastAsia"/>
                <w:color w:val="000000" w:themeColor="text1"/>
                <w:szCs w:val="24"/>
              </w:rPr>
              <w:t>之間如何配合</w:t>
            </w:r>
            <w:r w:rsidR="00CB093B">
              <w:rPr>
                <w:rFonts w:ascii="標楷體" w:eastAsia="標楷體" w:hAnsi="標楷體" w:hint="eastAsia"/>
                <w:color w:val="000000" w:themeColor="text1"/>
                <w:szCs w:val="24"/>
              </w:rPr>
              <w:t>進行進攻和防守策略</w:t>
            </w:r>
            <w:r w:rsidR="00815C87" w:rsidRPr="00645E6C">
              <w:rPr>
                <w:rFonts w:ascii="標楷體" w:eastAsia="標楷體" w:hAnsi="標楷體" w:hint="eastAsia"/>
                <w:color w:val="000000" w:themeColor="text1"/>
                <w:szCs w:val="24"/>
              </w:rPr>
              <w:t>。</w:t>
            </w:r>
          </w:p>
          <w:p w14:paraId="3445389D" w14:textId="08643A18" w:rsidR="009536CD" w:rsidRPr="00645E6C" w:rsidRDefault="00815C87" w:rsidP="00815C87">
            <w:pPr>
              <w:ind w:left="725" w:hangingChars="302" w:hanging="725"/>
              <w:rPr>
                <w:rFonts w:ascii="標楷體" w:eastAsia="標楷體" w:hAnsi="標楷體"/>
                <w:color w:val="000000" w:themeColor="text1"/>
                <w:kern w:val="16"/>
                <w:szCs w:val="24"/>
              </w:rPr>
            </w:pPr>
            <w:r w:rsidRPr="00645E6C">
              <w:rPr>
                <w:rFonts w:ascii="標楷體" w:eastAsia="標楷體" w:hAnsi="標楷體" w:hint="eastAsia"/>
                <w:color w:val="000000" w:themeColor="text1"/>
                <w:kern w:val="16"/>
                <w:szCs w:val="24"/>
              </w:rPr>
              <w:t xml:space="preserve">  (二)教師說明討論時要</w:t>
            </w:r>
            <w:r w:rsidR="00CB093B">
              <w:rPr>
                <w:rFonts w:ascii="標楷體" w:eastAsia="標楷體" w:hAnsi="標楷體" w:hint="eastAsia"/>
                <w:color w:val="000000" w:themeColor="text1"/>
                <w:kern w:val="16"/>
                <w:szCs w:val="24"/>
              </w:rPr>
              <w:t>能</w:t>
            </w:r>
            <w:r w:rsidR="006A38E5" w:rsidRPr="00645E6C">
              <w:rPr>
                <w:rFonts w:ascii="標楷體" w:eastAsia="標楷體" w:hAnsi="標楷體" w:hint="eastAsia"/>
                <w:color w:val="000000" w:themeColor="text1"/>
                <w:kern w:val="16"/>
                <w:szCs w:val="24"/>
              </w:rPr>
              <w:t>尊重隊友發言機會(人人都可以輪流</w:t>
            </w:r>
            <w:r w:rsidR="009536CD" w:rsidRPr="00645E6C">
              <w:rPr>
                <w:rFonts w:ascii="標楷體" w:eastAsia="標楷體" w:hAnsi="標楷體" w:hint="eastAsia"/>
                <w:color w:val="000000" w:themeColor="text1"/>
                <w:kern w:val="16"/>
                <w:szCs w:val="24"/>
              </w:rPr>
              <w:t>分享</w:t>
            </w:r>
            <w:r w:rsidR="006A38E5" w:rsidRPr="00645E6C">
              <w:rPr>
                <w:rFonts w:ascii="標楷體" w:eastAsia="標楷體" w:hAnsi="標楷體" w:hint="eastAsia"/>
                <w:color w:val="000000" w:themeColor="text1"/>
                <w:kern w:val="16"/>
                <w:szCs w:val="24"/>
              </w:rPr>
              <w:t>意見，</w:t>
            </w:r>
            <w:r w:rsidR="009536CD" w:rsidRPr="00645E6C">
              <w:rPr>
                <w:rFonts w:ascii="標楷體" w:eastAsia="標楷體" w:hAnsi="標楷體" w:hint="eastAsia"/>
                <w:color w:val="000000" w:themeColor="text1"/>
                <w:kern w:val="16"/>
                <w:szCs w:val="24"/>
              </w:rPr>
              <w:t>再</w:t>
            </w:r>
            <w:r w:rsidR="006A38E5" w:rsidRPr="00645E6C">
              <w:rPr>
                <w:rFonts w:ascii="標楷體" w:eastAsia="標楷體" w:hAnsi="標楷體" w:hint="eastAsia"/>
                <w:color w:val="000000" w:themeColor="text1"/>
                <w:kern w:val="16"/>
                <w:szCs w:val="24"/>
              </w:rPr>
              <w:t>共同</w:t>
            </w:r>
            <w:r w:rsidR="009536CD" w:rsidRPr="00645E6C">
              <w:rPr>
                <w:rFonts w:ascii="標楷體" w:eastAsia="標楷體" w:hAnsi="標楷體" w:hint="eastAsia"/>
                <w:color w:val="000000" w:themeColor="text1"/>
                <w:kern w:val="16"/>
                <w:szCs w:val="24"/>
              </w:rPr>
              <w:t>決定調整的方式)的</w:t>
            </w:r>
            <w:r w:rsidR="00CB093B">
              <w:rPr>
                <w:rFonts w:ascii="標楷體" w:eastAsia="標楷體" w:hAnsi="標楷體" w:hint="eastAsia"/>
                <w:color w:val="000000" w:themeColor="text1"/>
                <w:kern w:val="16"/>
                <w:szCs w:val="24"/>
              </w:rPr>
              <w:t>正向溝通</w:t>
            </w:r>
            <w:r w:rsidR="009536CD" w:rsidRPr="00645E6C">
              <w:rPr>
                <w:rFonts w:ascii="標楷體" w:eastAsia="標楷體" w:hAnsi="標楷體" w:hint="eastAsia"/>
                <w:color w:val="000000" w:themeColor="text1"/>
                <w:kern w:val="16"/>
                <w:szCs w:val="24"/>
              </w:rPr>
              <w:t>，並能依據</w:t>
            </w:r>
            <w:r w:rsidR="004460D9">
              <w:rPr>
                <w:rFonts w:ascii="標楷體" w:eastAsia="標楷體" w:hAnsi="標楷體" w:hint="eastAsia"/>
                <w:color w:val="000000" w:themeColor="text1"/>
                <w:kern w:val="16"/>
                <w:szCs w:val="24"/>
              </w:rPr>
              <w:t>不同的能力分配進攻或防守責任</w:t>
            </w:r>
            <w:r w:rsidR="009536CD" w:rsidRPr="00645E6C">
              <w:rPr>
                <w:rFonts w:ascii="標楷體" w:eastAsia="標楷體" w:hAnsi="標楷體" w:hint="eastAsia"/>
                <w:color w:val="000000" w:themeColor="text1"/>
                <w:kern w:val="16"/>
                <w:szCs w:val="24"/>
              </w:rPr>
              <w:t>，</w:t>
            </w:r>
            <w:r w:rsidR="004460D9">
              <w:rPr>
                <w:rFonts w:ascii="標楷體" w:eastAsia="標楷體" w:hAnsi="標楷體" w:hint="eastAsia"/>
                <w:color w:val="000000" w:themeColor="text1"/>
                <w:kern w:val="16"/>
                <w:szCs w:val="24"/>
              </w:rPr>
              <w:t>展</w:t>
            </w:r>
            <w:r w:rsidR="009536CD" w:rsidRPr="00645E6C">
              <w:rPr>
                <w:rFonts w:ascii="標楷體" w:eastAsia="標楷體" w:hAnsi="標楷體" w:hint="eastAsia"/>
                <w:color w:val="000000" w:themeColor="text1"/>
                <w:kern w:val="16"/>
                <w:szCs w:val="24"/>
              </w:rPr>
              <w:t>現團隊合作的行為。</w:t>
            </w:r>
          </w:p>
          <w:p w14:paraId="1AED12D0" w14:textId="77777777" w:rsidR="0042543E" w:rsidRPr="00645E6C" w:rsidRDefault="0042543E" w:rsidP="0042543E">
            <w:pPr>
              <w:autoSpaceDE w:val="0"/>
              <w:autoSpaceDN w:val="0"/>
              <w:snapToGrid w:val="0"/>
              <w:ind w:left="698" w:hangingChars="291" w:hanging="698"/>
              <w:jc w:val="both"/>
              <w:rPr>
                <w:rFonts w:ascii="標楷體" w:eastAsia="標楷體" w:hAnsi="標楷體"/>
                <w:color w:val="000000" w:themeColor="text1"/>
                <w:kern w:val="16"/>
                <w:szCs w:val="24"/>
              </w:rPr>
            </w:pPr>
            <w:r w:rsidRPr="00645E6C">
              <w:rPr>
                <w:rFonts w:ascii="標楷體" w:eastAsia="標楷體" w:hAnsi="標楷體" w:hint="eastAsia"/>
                <w:color w:val="000000" w:themeColor="text1"/>
                <w:kern w:val="16"/>
                <w:szCs w:val="24"/>
              </w:rPr>
              <w:t xml:space="preserve">  (</w:t>
            </w:r>
            <w:r w:rsidR="00815C87" w:rsidRPr="00645E6C">
              <w:rPr>
                <w:rFonts w:ascii="標楷體" w:eastAsia="標楷體" w:hAnsi="標楷體" w:hint="eastAsia"/>
                <w:color w:val="000000" w:themeColor="text1"/>
                <w:kern w:val="16"/>
                <w:szCs w:val="24"/>
              </w:rPr>
              <w:t>三</w:t>
            </w:r>
            <w:r w:rsidRPr="00645E6C">
              <w:rPr>
                <w:rFonts w:ascii="標楷體" w:eastAsia="標楷體" w:hAnsi="標楷體" w:hint="eastAsia"/>
                <w:color w:val="000000" w:themeColor="text1"/>
                <w:kern w:val="16"/>
                <w:szCs w:val="24"/>
              </w:rPr>
              <w:t>)</w:t>
            </w:r>
            <w:r w:rsidR="00815C87" w:rsidRPr="00645E6C">
              <w:rPr>
                <w:rFonts w:ascii="標楷體" w:eastAsia="標楷體" w:hAnsi="標楷體" w:hint="eastAsia"/>
                <w:color w:val="000000" w:themeColor="text1"/>
                <w:kern w:val="16"/>
                <w:szCs w:val="24"/>
              </w:rPr>
              <w:t>分組討論，</w:t>
            </w:r>
            <w:r w:rsidRPr="00645E6C">
              <w:rPr>
                <w:rFonts w:ascii="標楷體" w:eastAsia="標楷體" w:hAnsi="標楷體" w:hint="eastAsia"/>
                <w:color w:val="000000" w:themeColor="text1"/>
                <w:kern w:val="16"/>
                <w:szCs w:val="24"/>
              </w:rPr>
              <w:t>教師</w:t>
            </w:r>
            <w:r w:rsidR="00815C87" w:rsidRPr="00645E6C">
              <w:rPr>
                <w:rFonts w:ascii="標楷體" w:eastAsia="標楷體" w:hAnsi="標楷體" w:hint="eastAsia"/>
                <w:color w:val="000000" w:themeColor="text1"/>
              </w:rPr>
              <w:t>巡視各組引導學童討論，並觀察學生參與討論情形</w:t>
            </w:r>
            <w:r w:rsidRPr="00645E6C">
              <w:rPr>
                <w:rFonts w:ascii="標楷體" w:eastAsia="標楷體" w:hAnsi="標楷體" w:hint="eastAsia"/>
                <w:color w:val="000000" w:themeColor="text1"/>
                <w:kern w:val="16"/>
                <w:szCs w:val="24"/>
              </w:rPr>
              <w:t>。</w:t>
            </w:r>
          </w:p>
          <w:p w14:paraId="13F77F38" w14:textId="77777777" w:rsidR="0042543E" w:rsidRPr="00645E6C" w:rsidRDefault="0042543E" w:rsidP="00815C87">
            <w:pPr>
              <w:autoSpaceDE w:val="0"/>
              <w:autoSpaceDN w:val="0"/>
              <w:snapToGrid w:val="0"/>
              <w:jc w:val="both"/>
              <w:rPr>
                <w:rFonts w:ascii="標楷體" w:eastAsia="標楷體" w:hAnsi="標楷體"/>
                <w:color w:val="000000" w:themeColor="text1"/>
                <w:kern w:val="16"/>
                <w:szCs w:val="24"/>
              </w:rPr>
            </w:pPr>
          </w:p>
          <w:p w14:paraId="18D85007" w14:textId="7554CB8A" w:rsidR="00815C87" w:rsidRPr="00645E6C" w:rsidRDefault="00815C87" w:rsidP="00815C87">
            <w:pPr>
              <w:autoSpaceDE w:val="0"/>
              <w:autoSpaceDN w:val="0"/>
              <w:snapToGrid w:val="0"/>
              <w:jc w:val="both"/>
              <w:rPr>
                <w:rFonts w:ascii="標楷體" w:eastAsia="標楷體" w:hAnsi="標楷體"/>
                <w:color w:val="000000" w:themeColor="text1"/>
                <w:kern w:val="16"/>
                <w:szCs w:val="24"/>
              </w:rPr>
            </w:pPr>
            <w:r w:rsidRPr="00645E6C">
              <w:rPr>
                <w:rFonts w:ascii="標楷體" w:eastAsia="標楷體" w:hAnsi="標楷體" w:hint="eastAsia"/>
                <w:color w:val="000000" w:themeColor="text1"/>
                <w:kern w:val="16"/>
                <w:szCs w:val="24"/>
              </w:rPr>
              <w:t>三、返回比賽(1</w:t>
            </w:r>
            <w:r w:rsidR="000450FB" w:rsidRPr="00645E6C">
              <w:rPr>
                <w:rFonts w:ascii="標楷體" w:eastAsia="標楷體" w:hAnsi="標楷體" w:hint="eastAsia"/>
                <w:color w:val="000000" w:themeColor="text1"/>
                <w:kern w:val="16"/>
                <w:szCs w:val="24"/>
              </w:rPr>
              <w:t>2</w:t>
            </w:r>
            <w:r w:rsidRPr="00645E6C">
              <w:rPr>
                <w:rFonts w:ascii="標楷體" w:eastAsia="標楷體" w:hAnsi="標楷體" w:hint="eastAsia"/>
                <w:color w:val="000000" w:themeColor="text1"/>
                <w:kern w:val="16"/>
                <w:szCs w:val="24"/>
              </w:rPr>
              <w:t>分)</w:t>
            </w:r>
          </w:p>
          <w:p w14:paraId="3D82D75D" w14:textId="729FD395" w:rsidR="00815C87" w:rsidRPr="00645E6C" w:rsidRDefault="00815C87" w:rsidP="00815C87">
            <w:pPr>
              <w:ind w:left="725" w:hangingChars="302" w:hanging="725"/>
              <w:rPr>
                <w:rFonts w:ascii="標楷體" w:eastAsia="標楷體" w:hAnsi="標楷體"/>
                <w:color w:val="000000" w:themeColor="text1"/>
                <w:kern w:val="16"/>
                <w:szCs w:val="24"/>
              </w:rPr>
            </w:pPr>
            <w:r w:rsidRPr="00645E6C">
              <w:rPr>
                <w:rFonts w:ascii="標楷體" w:eastAsia="標楷體" w:hAnsi="標楷體" w:hint="eastAsia"/>
                <w:color w:val="000000" w:themeColor="text1"/>
                <w:kern w:val="16"/>
                <w:szCs w:val="24"/>
              </w:rPr>
              <w:t xml:space="preserve">  (</w:t>
            </w:r>
            <w:proofErr w:type="gramStart"/>
            <w:r w:rsidRPr="00645E6C">
              <w:rPr>
                <w:rFonts w:ascii="標楷體" w:eastAsia="標楷體" w:hAnsi="標楷體" w:hint="eastAsia"/>
                <w:color w:val="000000" w:themeColor="text1"/>
                <w:kern w:val="16"/>
                <w:szCs w:val="24"/>
              </w:rPr>
              <w:t>一</w:t>
            </w:r>
            <w:proofErr w:type="gramEnd"/>
            <w:r w:rsidRPr="00645E6C">
              <w:rPr>
                <w:rFonts w:ascii="標楷體" w:eastAsia="標楷體" w:hAnsi="標楷體" w:hint="eastAsia"/>
                <w:color w:val="000000" w:themeColor="text1"/>
                <w:kern w:val="16"/>
                <w:szCs w:val="24"/>
              </w:rPr>
              <w:t>)教師提醒學生</w:t>
            </w:r>
            <w:r w:rsidR="00426059" w:rsidRPr="00645E6C">
              <w:rPr>
                <w:rFonts w:ascii="標楷體" w:eastAsia="標楷體" w:hAnsi="標楷體" w:hint="eastAsia"/>
                <w:color w:val="000000" w:themeColor="text1"/>
                <w:kern w:val="16"/>
                <w:szCs w:val="24"/>
              </w:rPr>
              <w:t>第二次的比賽時要執行剛才討論的戰術，</w:t>
            </w:r>
            <w:r w:rsidR="004460D9">
              <w:rPr>
                <w:rFonts w:ascii="標楷體" w:eastAsia="標楷體" w:hAnsi="標楷體" w:hint="eastAsia"/>
                <w:color w:val="000000" w:themeColor="text1"/>
                <w:kern w:val="16"/>
                <w:szCs w:val="24"/>
              </w:rPr>
              <w:t>並能注意對方表現，運用適當的戰術</w:t>
            </w:r>
            <w:r w:rsidR="00426059" w:rsidRPr="00645E6C">
              <w:rPr>
                <w:rFonts w:ascii="標楷體" w:eastAsia="標楷體" w:hAnsi="標楷體" w:hint="eastAsia"/>
                <w:color w:val="000000" w:themeColor="text1"/>
                <w:kern w:val="16"/>
                <w:szCs w:val="24"/>
              </w:rPr>
              <w:t>，表現團隊合作，爭取得分機會。</w:t>
            </w:r>
          </w:p>
          <w:p w14:paraId="1E699C33" w14:textId="7884E2AD" w:rsidR="00426059" w:rsidRPr="00645E6C" w:rsidRDefault="00815C87" w:rsidP="00426059">
            <w:pPr>
              <w:autoSpaceDE w:val="0"/>
              <w:autoSpaceDN w:val="0"/>
              <w:snapToGrid w:val="0"/>
              <w:ind w:left="698" w:hangingChars="291" w:hanging="698"/>
              <w:jc w:val="both"/>
              <w:rPr>
                <w:rFonts w:ascii="標楷體" w:eastAsia="標楷體" w:hAnsi="標楷體"/>
                <w:color w:val="000000" w:themeColor="text1"/>
                <w:kern w:val="16"/>
                <w:szCs w:val="24"/>
              </w:rPr>
            </w:pPr>
            <w:r w:rsidRPr="00645E6C">
              <w:rPr>
                <w:rFonts w:ascii="標楷體" w:eastAsia="標楷體" w:hAnsi="標楷體" w:hint="eastAsia"/>
                <w:color w:val="000000" w:themeColor="text1"/>
                <w:kern w:val="16"/>
                <w:szCs w:val="24"/>
              </w:rPr>
              <w:t xml:space="preserve">  </w:t>
            </w:r>
            <w:r w:rsidR="00426059" w:rsidRPr="00645E6C">
              <w:rPr>
                <w:rFonts w:ascii="標楷體" w:eastAsia="標楷體" w:hAnsi="標楷體" w:hint="eastAsia"/>
                <w:color w:val="000000" w:themeColor="text1"/>
                <w:kern w:val="16"/>
                <w:szCs w:val="24"/>
              </w:rPr>
              <w:t>(二)依據上一場比賽分組，進行2-3分鐘比賽。</w:t>
            </w:r>
          </w:p>
          <w:p w14:paraId="549A232C" w14:textId="485EE39A" w:rsidR="00426059" w:rsidRPr="00645E6C" w:rsidRDefault="00426059" w:rsidP="00426059">
            <w:pPr>
              <w:autoSpaceDE w:val="0"/>
              <w:autoSpaceDN w:val="0"/>
              <w:snapToGrid w:val="0"/>
              <w:jc w:val="both"/>
              <w:rPr>
                <w:rFonts w:ascii="標楷體" w:eastAsia="標楷體" w:hAnsi="標楷體"/>
                <w:color w:val="000000" w:themeColor="text1"/>
                <w:kern w:val="16"/>
                <w:szCs w:val="24"/>
              </w:rPr>
            </w:pPr>
            <w:r w:rsidRPr="00645E6C">
              <w:rPr>
                <w:rFonts w:ascii="標楷體" w:eastAsia="標楷體" w:hAnsi="標楷體" w:hint="eastAsia"/>
                <w:color w:val="000000" w:themeColor="text1"/>
                <w:kern w:val="16"/>
                <w:szCs w:val="24"/>
              </w:rPr>
              <w:t xml:space="preserve">  (三)教師宣布各組比賽結果。</w:t>
            </w:r>
          </w:p>
          <w:p w14:paraId="5F8CD4D0" w14:textId="7538C850" w:rsidR="00815C87" w:rsidRPr="00645E6C" w:rsidRDefault="00815C87" w:rsidP="00815C87">
            <w:pPr>
              <w:autoSpaceDE w:val="0"/>
              <w:autoSpaceDN w:val="0"/>
              <w:snapToGrid w:val="0"/>
              <w:ind w:left="698" w:hangingChars="291" w:hanging="698"/>
              <w:jc w:val="both"/>
              <w:rPr>
                <w:rFonts w:ascii="標楷體" w:eastAsia="標楷體" w:hAnsi="標楷體"/>
                <w:color w:val="000000" w:themeColor="text1"/>
                <w:kern w:val="16"/>
                <w:szCs w:val="24"/>
              </w:rPr>
            </w:pPr>
          </w:p>
          <w:p w14:paraId="38CD1B16" w14:textId="101F55CD" w:rsidR="00815C87" w:rsidRPr="00645E6C" w:rsidRDefault="00FE6B13" w:rsidP="00815C87">
            <w:pPr>
              <w:autoSpaceDE w:val="0"/>
              <w:autoSpaceDN w:val="0"/>
              <w:snapToGrid w:val="0"/>
              <w:jc w:val="both"/>
              <w:rPr>
                <w:rFonts w:ascii="標楷體" w:eastAsia="標楷體" w:hAnsi="標楷體"/>
                <w:color w:val="000000" w:themeColor="text1"/>
                <w:kern w:val="16"/>
                <w:szCs w:val="24"/>
              </w:rPr>
            </w:pPr>
            <w:r w:rsidRPr="00645E6C">
              <w:rPr>
                <w:rFonts w:ascii="標楷體" w:eastAsia="標楷體" w:hAnsi="標楷體" w:hint="eastAsia"/>
                <w:color w:val="000000" w:themeColor="text1"/>
                <w:kern w:val="16"/>
                <w:szCs w:val="24"/>
              </w:rPr>
              <w:t>四、經驗分享</w:t>
            </w:r>
            <w:r w:rsidR="000450FB" w:rsidRPr="00645E6C">
              <w:rPr>
                <w:rFonts w:ascii="標楷體" w:eastAsia="標楷體" w:hAnsi="標楷體" w:hint="eastAsia"/>
                <w:color w:val="000000" w:themeColor="text1"/>
                <w:kern w:val="16"/>
                <w:szCs w:val="24"/>
              </w:rPr>
              <w:t>(8分)</w:t>
            </w:r>
          </w:p>
          <w:p w14:paraId="11817FD6" w14:textId="0CE4231A" w:rsidR="001E684E" w:rsidRPr="00645E6C" w:rsidRDefault="000450FB" w:rsidP="000450FB">
            <w:pPr>
              <w:ind w:left="725" w:hangingChars="302" w:hanging="725"/>
              <w:rPr>
                <w:rFonts w:ascii="標楷體" w:eastAsia="標楷體" w:hAnsi="標楷體"/>
                <w:color w:val="000000" w:themeColor="text1"/>
                <w:kern w:val="16"/>
                <w:szCs w:val="24"/>
              </w:rPr>
            </w:pPr>
            <w:r w:rsidRPr="00645E6C">
              <w:rPr>
                <w:rFonts w:ascii="標楷體" w:eastAsia="標楷體" w:hAnsi="標楷體" w:hint="eastAsia"/>
                <w:color w:val="000000" w:themeColor="text1"/>
                <w:kern w:val="16"/>
                <w:szCs w:val="24"/>
              </w:rPr>
              <w:t xml:space="preserve">  (</w:t>
            </w:r>
            <w:proofErr w:type="gramStart"/>
            <w:r w:rsidRPr="00645E6C">
              <w:rPr>
                <w:rFonts w:ascii="標楷體" w:eastAsia="標楷體" w:hAnsi="標楷體" w:hint="eastAsia"/>
                <w:color w:val="000000" w:themeColor="text1"/>
                <w:kern w:val="16"/>
                <w:szCs w:val="24"/>
              </w:rPr>
              <w:t>一</w:t>
            </w:r>
            <w:proofErr w:type="gramEnd"/>
            <w:r w:rsidRPr="00645E6C">
              <w:rPr>
                <w:rFonts w:ascii="標楷體" w:eastAsia="標楷體" w:hAnsi="標楷體" w:hint="eastAsia"/>
                <w:color w:val="000000" w:themeColor="text1"/>
                <w:kern w:val="16"/>
                <w:szCs w:val="24"/>
              </w:rPr>
              <w:t>)教師</w:t>
            </w:r>
            <w:r w:rsidR="001E684E" w:rsidRPr="00645E6C">
              <w:rPr>
                <w:rFonts w:ascii="標楷體" w:eastAsia="標楷體" w:hAnsi="標楷體" w:hint="eastAsia"/>
                <w:color w:val="000000" w:themeColor="text1"/>
                <w:kern w:val="16"/>
                <w:szCs w:val="24"/>
              </w:rPr>
              <w:t>引導學生反思戰術執行的成效，並請各組派人輪流分享。</w:t>
            </w:r>
          </w:p>
          <w:p w14:paraId="781935A4" w14:textId="77777777" w:rsidR="004460D9" w:rsidRDefault="000450FB" w:rsidP="008719F1">
            <w:pPr>
              <w:autoSpaceDE w:val="0"/>
              <w:autoSpaceDN w:val="0"/>
              <w:snapToGrid w:val="0"/>
              <w:ind w:left="698" w:hangingChars="291" w:hanging="698"/>
              <w:jc w:val="both"/>
              <w:rPr>
                <w:rFonts w:ascii="標楷體" w:eastAsia="標楷體" w:hAnsi="標楷體"/>
                <w:color w:val="000000" w:themeColor="text1"/>
                <w:kern w:val="16"/>
                <w:szCs w:val="24"/>
              </w:rPr>
            </w:pPr>
            <w:r w:rsidRPr="00645E6C">
              <w:rPr>
                <w:rFonts w:ascii="標楷體" w:eastAsia="標楷體" w:hAnsi="標楷體" w:hint="eastAsia"/>
                <w:color w:val="000000" w:themeColor="text1"/>
                <w:kern w:val="16"/>
                <w:szCs w:val="24"/>
              </w:rPr>
              <w:t xml:space="preserve">  (二)</w:t>
            </w:r>
            <w:r w:rsidR="001E684E" w:rsidRPr="00645E6C">
              <w:rPr>
                <w:rFonts w:ascii="標楷體" w:eastAsia="標楷體" w:hAnsi="標楷體" w:hint="eastAsia"/>
                <w:color w:val="000000" w:themeColor="text1"/>
                <w:kern w:val="16"/>
                <w:szCs w:val="24"/>
              </w:rPr>
              <w:t>教師彙整各組發表結果以及比賽觀察結果，歸納出本次比賽的</w:t>
            </w:r>
            <w:r w:rsidR="00570632" w:rsidRPr="00645E6C">
              <w:rPr>
                <w:rFonts w:ascii="標楷體" w:eastAsia="標楷體" w:hAnsi="標楷體" w:hint="eastAsia"/>
                <w:color w:val="000000" w:themeColor="text1"/>
                <w:kern w:val="16"/>
                <w:szCs w:val="24"/>
              </w:rPr>
              <w:t>重要的戰術運用，包括</w:t>
            </w:r>
            <w:r w:rsidR="004460D9">
              <w:rPr>
                <w:rFonts w:ascii="標楷體" w:eastAsia="標楷體" w:hAnsi="標楷體" w:hint="eastAsia"/>
                <w:color w:val="000000" w:themeColor="text1"/>
                <w:kern w:val="16"/>
                <w:szCs w:val="24"/>
              </w:rPr>
              <w:t>進攻時要善用王牌可以持球移動的功能，將球傳給王牌，增加快速助攻的得分機會；防守時，要盡量避免讓對方有機會傳球給王牌，降低其快攻機會。</w:t>
            </w:r>
          </w:p>
          <w:p w14:paraId="1F05405C" w14:textId="5D1664C7" w:rsidR="008F4348" w:rsidRPr="00645E6C" w:rsidRDefault="004460D9" w:rsidP="008719F1">
            <w:pPr>
              <w:autoSpaceDE w:val="0"/>
              <w:autoSpaceDN w:val="0"/>
              <w:snapToGrid w:val="0"/>
              <w:ind w:left="698" w:hangingChars="291" w:hanging="698"/>
              <w:jc w:val="both"/>
              <w:rPr>
                <w:rFonts w:ascii="標楷體" w:eastAsia="標楷體" w:hAnsi="標楷體"/>
                <w:color w:val="000000" w:themeColor="text1"/>
                <w:kern w:val="16"/>
                <w:szCs w:val="24"/>
              </w:rPr>
            </w:pPr>
            <w:r>
              <w:rPr>
                <w:rFonts w:ascii="標楷體" w:eastAsia="標楷體" w:hAnsi="標楷體" w:hint="eastAsia"/>
                <w:color w:val="000000" w:themeColor="text1"/>
                <w:kern w:val="16"/>
                <w:szCs w:val="24"/>
              </w:rPr>
              <w:t xml:space="preserve">  (三)</w:t>
            </w:r>
            <w:r w:rsidR="00570632" w:rsidRPr="00645E6C">
              <w:rPr>
                <w:rFonts w:ascii="標楷體" w:eastAsia="標楷體" w:hAnsi="標楷體" w:hint="eastAsia"/>
                <w:color w:val="000000" w:themeColor="text1"/>
                <w:kern w:val="16"/>
                <w:szCs w:val="24"/>
              </w:rPr>
              <w:t>鼓勵學生</w:t>
            </w:r>
            <w:r>
              <w:rPr>
                <w:rFonts w:ascii="標楷體" w:eastAsia="標楷體" w:hAnsi="標楷體" w:hint="eastAsia"/>
                <w:color w:val="000000" w:themeColor="text1"/>
                <w:kern w:val="16"/>
                <w:szCs w:val="24"/>
              </w:rPr>
              <w:t>將所學的進攻和防守戰術運用在相關的球類比賽，也可以</w:t>
            </w:r>
            <w:r w:rsidR="00570632" w:rsidRPr="00645E6C">
              <w:rPr>
                <w:rFonts w:ascii="標楷體" w:eastAsia="標楷體" w:hAnsi="標楷體" w:hint="eastAsia"/>
                <w:color w:val="000000" w:themeColor="text1"/>
                <w:kern w:val="16"/>
                <w:szCs w:val="24"/>
              </w:rPr>
              <w:t>利用課後</w:t>
            </w:r>
            <w:r>
              <w:rPr>
                <w:rFonts w:ascii="標楷體" w:eastAsia="標楷體" w:hAnsi="標楷體" w:hint="eastAsia"/>
                <w:color w:val="000000" w:themeColor="text1"/>
                <w:kern w:val="16"/>
                <w:szCs w:val="24"/>
              </w:rPr>
              <w:t>練習時間，擬定更多進攻和防守戰術，增加獲勝機會。</w:t>
            </w:r>
          </w:p>
        </w:tc>
        <w:tc>
          <w:tcPr>
            <w:tcW w:w="2468" w:type="dxa"/>
            <w:tcBorders>
              <w:top w:val="single" w:sz="4" w:space="0" w:color="000000"/>
              <w:left w:val="single" w:sz="4" w:space="0" w:color="auto"/>
              <w:bottom w:val="single" w:sz="4" w:space="0" w:color="000000"/>
            </w:tcBorders>
          </w:tcPr>
          <w:p w14:paraId="59CF8BF6" w14:textId="77777777" w:rsidR="00FD4A00" w:rsidRPr="00645E6C" w:rsidRDefault="00FD4A00" w:rsidP="00FD4A00">
            <w:pPr>
              <w:autoSpaceDE w:val="0"/>
              <w:autoSpaceDN w:val="0"/>
              <w:snapToGrid w:val="0"/>
              <w:jc w:val="both"/>
              <w:rPr>
                <w:rFonts w:ascii="標楷體" w:eastAsia="標楷體" w:hAnsi="標楷體"/>
                <w:color w:val="000000" w:themeColor="text1"/>
                <w:kern w:val="16"/>
                <w:szCs w:val="24"/>
              </w:rPr>
            </w:pPr>
          </w:p>
          <w:p w14:paraId="71C7E56D" w14:textId="6B5C6D61" w:rsidR="00FD4A00" w:rsidRPr="00645E6C" w:rsidRDefault="006A38E5" w:rsidP="00FD4A00">
            <w:pPr>
              <w:autoSpaceDE w:val="0"/>
              <w:autoSpaceDN w:val="0"/>
              <w:snapToGrid w:val="0"/>
              <w:jc w:val="both"/>
              <w:rPr>
                <w:rFonts w:ascii="標楷體" w:eastAsia="標楷體" w:hAnsi="標楷體"/>
                <w:color w:val="000000" w:themeColor="text1"/>
                <w:kern w:val="16"/>
                <w:szCs w:val="24"/>
              </w:rPr>
            </w:pPr>
            <w:r w:rsidRPr="00645E6C">
              <w:rPr>
                <w:rFonts w:ascii="標楷體" w:eastAsia="標楷體" w:hAnsi="標楷體" w:hint="eastAsia"/>
                <w:color w:val="000000" w:themeColor="text1"/>
                <w:kern w:val="16"/>
                <w:szCs w:val="24"/>
              </w:rPr>
              <w:t>比賽</w:t>
            </w:r>
            <w:r w:rsidR="00FD4A00" w:rsidRPr="00645E6C">
              <w:rPr>
                <w:rFonts w:ascii="標楷體" w:eastAsia="標楷體" w:hAnsi="標楷體" w:hint="eastAsia"/>
                <w:color w:val="000000" w:themeColor="text1"/>
                <w:kern w:val="16"/>
                <w:szCs w:val="24"/>
              </w:rPr>
              <w:t>規則展示板的文字描述可以引導學生對</w:t>
            </w:r>
            <w:r w:rsidRPr="00645E6C">
              <w:rPr>
                <w:rFonts w:ascii="標楷體" w:eastAsia="標楷體" w:hAnsi="標楷體" w:hint="eastAsia"/>
                <w:color w:val="000000" w:themeColor="text1"/>
                <w:kern w:val="16"/>
                <w:szCs w:val="24"/>
              </w:rPr>
              <w:t>比賽</w:t>
            </w:r>
            <w:r w:rsidR="00FD4A00" w:rsidRPr="00645E6C">
              <w:rPr>
                <w:rFonts w:ascii="標楷體" w:eastAsia="標楷體" w:hAnsi="標楷體" w:hint="eastAsia"/>
                <w:color w:val="000000" w:themeColor="text1"/>
                <w:kern w:val="16"/>
                <w:szCs w:val="24"/>
              </w:rPr>
              <w:t>規則以及得分</w:t>
            </w:r>
            <w:r w:rsidRPr="00645E6C">
              <w:rPr>
                <w:rFonts w:ascii="標楷體" w:eastAsia="標楷體" w:hAnsi="標楷體" w:hint="eastAsia"/>
                <w:color w:val="000000" w:themeColor="text1"/>
                <w:kern w:val="16"/>
                <w:szCs w:val="24"/>
              </w:rPr>
              <w:t>方式</w:t>
            </w:r>
            <w:r w:rsidR="00FD4A00" w:rsidRPr="00645E6C">
              <w:rPr>
                <w:rFonts w:ascii="標楷體" w:eastAsia="標楷體" w:hAnsi="標楷體" w:hint="eastAsia"/>
                <w:color w:val="000000" w:themeColor="text1"/>
                <w:kern w:val="16"/>
                <w:szCs w:val="24"/>
              </w:rPr>
              <w:t>的理解。</w:t>
            </w:r>
          </w:p>
          <w:p w14:paraId="6A770175" w14:textId="727FC8DB" w:rsidR="00FC716B" w:rsidRPr="00645E6C" w:rsidRDefault="00FC716B" w:rsidP="00FD4A00">
            <w:pPr>
              <w:autoSpaceDE w:val="0"/>
              <w:autoSpaceDN w:val="0"/>
              <w:snapToGrid w:val="0"/>
              <w:jc w:val="both"/>
              <w:rPr>
                <w:rFonts w:ascii="標楷體" w:eastAsia="標楷體" w:hAnsi="標楷體"/>
                <w:color w:val="000000" w:themeColor="text1"/>
                <w:kern w:val="16"/>
                <w:szCs w:val="24"/>
              </w:rPr>
            </w:pPr>
          </w:p>
          <w:p w14:paraId="2CB4A5B1" w14:textId="77777777" w:rsidR="00EA6AA6" w:rsidRPr="00645E6C" w:rsidRDefault="00EA6AA6" w:rsidP="0042543E">
            <w:pPr>
              <w:rPr>
                <w:rFonts w:ascii="標楷體" w:eastAsia="標楷體" w:hAnsi="標楷體"/>
                <w:color w:val="000000" w:themeColor="text1"/>
              </w:rPr>
            </w:pPr>
          </w:p>
          <w:p w14:paraId="5ED736D5" w14:textId="77777777" w:rsidR="00EA6AA6" w:rsidRPr="00645E6C" w:rsidRDefault="00EA6AA6" w:rsidP="0042543E">
            <w:pPr>
              <w:rPr>
                <w:rFonts w:ascii="標楷體" w:eastAsia="標楷體" w:hAnsi="標楷體"/>
                <w:color w:val="000000" w:themeColor="text1"/>
              </w:rPr>
            </w:pPr>
          </w:p>
          <w:p w14:paraId="45D83136" w14:textId="11E4BA57" w:rsidR="00EA6AA6" w:rsidRPr="00645E6C" w:rsidRDefault="00EA6AA6" w:rsidP="0042543E">
            <w:pPr>
              <w:rPr>
                <w:rFonts w:ascii="標楷體" w:eastAsia="標楷體" w:hAnsi="標楷體"/>
                <w:color w:val="000000" w:themeColor="text1"/>
              </w:rPr>
            </w:pPr>
          </w:p>
          <w:p w14:paraId="0ECD52C2" w14:textId="7D86FBDF" w:rsidR="00EA6AA6" w:rsidRPr="00645E6C" w:rsidRDefault="00EA6AA6" w:rsidP="0042543E">
            <w:pPr>
              <w:rPr>
                <w:rFonts w:ascii="標楷體" w:eastAsia="標楷體" w:hAnsi="標楷體"/>
                <w:color w:val="000000" w:themeColor="text1"/>
              </w:rPr>
            </w:pPr>
          </w:p>
          <w:p w14:paraId="3E799AD0" w14:textId="5A3500B1" w:rsidR="008719F1" w:rsidRPr="00645E6C" w:rsidRDefault="008719F1" w:rsidP="0042543E">
            <w:pPr>
              <w:rPr>
                <w:rFonts w:ascii="標楷體" w:eastAsia="標楷體" w:hAnsi="標楷體"/>
                <w:color w:val="000000" w:themeColor="text1"/>
              </w:rPr>
            </w:pPr>
          </w:p>
          <w:p w14:paraId="3E686C0E" w14:textId="47062230" w:rsidR="008719F1" w:rsidRPr="00645E6C" w:rsidRDefault="008719F1" w:rsidP="0042543E">
            <w:pPr>
              <w:rPr>
                <w:rFonts w:ascii="標楷體" w:eastAsia="標楷體" w:hAnsi="標楷體"/>
                <w:color w:val="000000" w:themeColor="text1"/>
              </w:rPr>
            </w:pPr>
          </w:p>
          <w:p w14:paraId="515A61C1" w14:textId="13650C8C" w:rsidR="008719F1" w:rsidRPr="00645E6C" w:rsidRDefault="008719F1" w:rsidP="0042543E">
            <w:pPr>
              <w:rPr>
                <w:rFonts w:ascii="標楷體" w:eastAsia="標楷體" w:hAnsi="標楷體"/>
                <w:color w:val="000000" w:themeColor="text1"/>
              </w:rPr>
            </w:pPr>
          </w:p>
          <w:p w14:paraId="269F0BC3" w14:textId="3E92F475" w:rsidR="008719F1" w:rsidRPr="00645E6C" w:rsidRDefault="008719F1" w:rsidP="0042543E">
            <w:pPr>
              <w:rPr>
                <w:rFonts w:ascii="標楷體" w:eastAsia="標楷體" w:hAnsi="標楷體"/>
                <w:color w:val="000000" w:themeColor="text1"/>
              </w:rPr>
            </w:pPr>
          </w:p>
          <w:p w14:paraId="26B90452" w14:textId="22E79322" w:rsidR="008719F1" w:rsidRPr="00645E6C" w:rsidRDefault="008719F1" w:rsidP="0042543E">
            <w:pPr>
              <w:rPr>
                <w:rFonts w:ascii="標楷體" w:eastAsia="標楷體" w:hAnsi="標楷體"/>
                <w:color w:val="000000" w:themeColor="text1"/>
              </w:rPr>
            </w:pPr>
          </w:p>
          <w:p w14:paraId="290454EC" w14:textId="263AA5D9" w:rsidR="008719F1" w:rsidRPr="00645E6C" w:rsidRDefault="008719F1" w:rsidP="0042543E">
            <w:pPr>
              <w:rPr>
                <w:rFonts w:ascii="標楷體" w:eastAsia="標楷體" w:hAnsi="標楷體"/>
                <w:color w:val="000000" w:themeColor="text1"/>
              </w:rPr>
            </w:pPr>
          </w:p>
          <w:p w14:paraId="32F92D94" w14:textId="1C566601" w:rsidR="008719F1" w:rsidRPr="00645E6C" w:rsidRDefault="008719F1" w:rsidP="0042543E">
            <w:pPr>
              <w:rPr>
                <w:rFonts w:ascii="標楷體" w:eastAsia="標楷體" w:hAnsi="標楷體"/>
                <w:color w:val="000000" w:themeColor="text1"/>
              </w:rPr>
            </w:pPr>
          </w:p>
          <w:p w14:paraId="3993E2AB" w14:textId="796B9DB3" w:rsidR="008719F1" w:rsidRPr="00645E6C" w:rsidRDefault="008719F1" w:rsidP="0042543E">
            <w:pPr>
              <w:rPr>
                <w:rFonts w:ascii="標楷體" w:eastAsia="標楷體" w:hAnsi="標楷體"/>
                <w:color w:val="000000" w:themeColor="text1"/>
              </w:rPr>
            </w:pPr>
          </w:p>
          <w:p w14:paraId="308DC53A" w14:textId="49D41CCF" w:rsidR="008719F1" w:rsidRPr="00645E6C" w:rsidRDefault="008719F1" w:rsidP="0042543E">
            <w:pPr>
              <w:rPr>
                <w:rFonts w:ascii="標楷體" w:eastAsia="標楷體" w:hAnsi="標楷體"/>
                <w:color w:val="000000" w:themeColor="text1"/>
              </w:rPr>
            </w:pPr>
          </w:p>
          <w:p w14:paraId="696209C3" w14:textId="711D7280" w:rsidR="008719F1" w:rsidRPr="00645E6C" w:rsidRDefault="008719F1" w:rsidP="0042543E">
            <w:pPr>
              <w:rPr>
                <w:rFonts w:ascii="標楷體" w:eastAsia="標楷體" w:hAnsi="標楷體"/>
                <w:color w:val="000000" w:themeColor="text1"/>
              </w:rPr>
            </w:pPr>
          </w:p>
          <w:p w14:paraId="11BE9196" w14:textId="56E3EF59" w:rsidR="008719F1" w:rsidRPr="00645E6C" w:rsidRDefault="008719F1" w:rsidP="0042543E">
            <w:pPr>
              <w:rPr>
                <w:rFonts w:ascii="標楷體" w:eastAsia="標楷體" w:hAnsi="標楷體"/>
                <w:color w:val="000000" w:themeColor="text1"/>
              </w:rPr>
            </w:pPr>
          </w:p>
          <w:p w14:paraId="01620A98" w14:textId="293D13DB" w:rsidR="008719F1" w:rsidRPr="00645E6C" w:rsidRDefault="008719F1" w:rsidP="0042543E">
            <w:pPr>
              <w:rPr>
                <w:rFonts w:ascii="標楷體" w:eastAsia="標楷體" w:hAnsi="標楷體"/>
                <w:color w:val="000000" w:themeColor="text1"/>
              </w:rPr>
            </w:pPr>
          </w:p>
          <w:p w14:paraId="272F7999" w14:textId="6358BB08" w:rsidR="008719F1" w:rsidRPr="00645E6C" w:rsidRDefault="008719F1" w:rsidP="0042543E">
            <w:pPr>
              <w:rPr>
                <w:rFonts w:ascii="標楷體" w:eastAsia="標楷體" w:hAnsi="標楷體"/>
                <w:color w:val="000000" w:themeColor="text1"/>
              </w:rPr>
            </w:pPr>
          </w:p>
          <w:p w14:paraId="5E0C1F4C" w14:textId="121992A9" w:rsidR="008719F1" w:rsidRPr="00645E6C" w:rsidRDefault="008719F1" w:rsidP="0042543E">
            <w:pPr>
              <w:rPr>
                <w:rFonts w:ascii="標楷體" w:eastAsia="標楷體" w:hAnsi="標楷體"/>
                <w:color w:val="000000" w:themeColor="text1"/>
              </w:rPr>
            </w:pPr>
          </w:p>
          <w:p w14:paraId="7A1C0E05" w14:textId="2152D19A" w:rsidR="008719F1" w:rsidRPr="00645E6C" w:rsidRDefault="008719F1" w:rsidP="0042543E">
            <w:pPr>
              <w:rPr>
                <w:rFonts w:ascii="標楷體" w:eastAsia="標楷體" w:hAnsi="標楷體"/>
                <w:color w:val="000000" w:themeColor="text1"/>
              </w:rPr>
            </w:pPr>
          </w:p>
          <w:p w14:paraId="013FB71F" w14:textId="0460E041" w:rsidR="008719F1" w:rsidRPr="00645E6C" w:rsidRDefault="008719F1" w:rsidP="0042543E">
            <w:pPr>
              <w:rPr>
                <w:rFonts w:ascii="標楷體" w:eastAsia="標楷體" w:hAnsi="標楷體"/>
                <w:color w:val="000000" w:themeColor="text1"/>
              </w:rPr>
            </w:pPr>
          </w:p>
          <w:p w14:paraId="1387D5BD" w14:textId="5D1F7481" w:rsidR="008719F1" w:rsidRPr="00645E6C" w:rsidRDefault="008719F1" w:rsidP="0042543E">
            <w:pPr>
              <w:rPr>
                <w:rFonts w:ascii="標楷體" w:eastAsia="標楷體" w:hAnsi="標楷體"/>
                <w:color w:val="000000" w:themeColor="text1"/>
              </w:rPr>
            </w:pPr>
          </w:p>
          <w:p w14:paraId="1AC56651" w14:textId="21F2FB3B" w:rsidR="008719F1" w:rsidRPr="00645E6C" w:rsidRDefault="008719F1" w:rsidP="0042543E">
            <w:pPr>
              <w:rPr>
                <w:rFonts w:ascii="標楷體" w:eastAsia="標楷體" w:hAnsi="標楷體"/>
                <w:color w:val="000000" w:themeColor="text1"/>
              </w:rPr>
            </w:pPr>
          </w:p>
          <w:p w14:paraId="019CDD0E" w14:textId="32EAA741" w:rsidR="008719F1" w:rsidRDefault="008719F1" w:rsidP="0042543E">
            <w:pPr>
              <w:rPr>
                <w:rFonts w:ascii="標楷體" w:eastAsia="標楷體" w:hAnsi="標楷體"/>
                <w:color w:val="000000" w:themeColor="text1"/>
              </w:rPr>
            </w:pPr>
          </w:p>
          <w:p w14:paraId="6F1F2993" w14:textId="198AD8C0" w:rsidR="000B6656" w:rsidRDefault="000B6656" w:rsidP="0042543E">
            <w:pPr>
              <w:rPr>
                <w:rFonts w:ascii="標楷體" w:eastAsia="標楷體" w:hAnsi="標楷體"/>
                <w:color w:val="000000" w:themeColor="text1"/>
              </w:rPr>
            </w:pPr>
          </w:p>
          <w:p w14:paraId="7EAA0A66" w14:textId="5C5DE44A" w:rsidR="000B6656" w:rsidRDefault="000B6656" w:rsidP="0042543E">
            <w:pPr>
              <w:rPr>
                <w:rFonts w:ascii="標楷體" w:eastAsia="標楷體" w:hAnsi="標楷體"/>
                <w:color w:val="000000" w:themeColor="text1"/>
              </w:rPr>
            </w:pPr>
          </w:p>
          <w:p w14:paraId="190BC0D4" w14:textId="72F1459A" w:rsidR="000B6656" w:rsidRDefault="000B6656" w:rsidP="0042543E">
            <w:pPr>
              <w:rPr>
                <w:rFonts w:ascii="標楷體" w:eastAsia="標楷體" w:hAnsi="標楷體"/>
                <w:color w:val="000000" w:themeColor="text1"/>
              </w:rPr>
            </w:pPr>
          </w:p>
          <w:p w14:paraId="2D0814D1" w14:textId="2A1350BF" w:rsidR="000B6656" w:rsidRDefault="000B6656" w:rsidP="0042543E">
            <w:pPr>
              <w:rPr>
                <w:rFonts w:ascii="標楷體" w:eastAsia="標楷體" w:hAnsi="標楷體"/>
                <w:color w:val="000000" w:themeColor="text1"/>
              </w:rPr>
            </w:pPr>
          </w:p>
          <w:p w14:paraId="420D796B" w14:textId="19F7C308" w:rsidR="000B6656" w:rsidRDefault="000B6656" w:rsidP="0042543E">
            <w:pPr>
              <w:rPr>
                <w:rFonts w:ascii="標楷體" w:eastAsia="標楷體" w:hAnsi="標楷體"/>
                <w:color w:val="000000" w:themeColor="text1"/>
              </w:rPr>
            </w:pPr>
          </w:p>
          <w:p w14:paraId="5101D67B" w14:textId="77777777" w:rsidR="000B6656" w:rsidRPr="00645E6C" w:rsidRDefault="000B6656" w:rsidP="0042543E">
            <w:pPr>
              <w:rPr>
                <w:rFonts w:ascii="標楷體" w:eastAsia="標楷體" w:hAnsi="標楷體" w:hint="eastAsia"/>
                <w:color w:val="000000" w:themeColor="text1"/>
              </w:rPr>
            </w:pPr>
          </w:p>
          <w:p w14:paraId="5DCC32C5" w14:textId="015F7355" w:rsidR="0042543E" w:rsidRPr="00645E6C" w:rsidRDefault="0042543E" w:rsidP="0042543E">
            <w:pPr>
              <w:rPr>
                <w:rFonts w:ascii="標楷體" w:eastAsia="標楷體" w:hAnsi="標楷體"/>
                <w:color w:val="000000" w:themeColor="text1"/>
                <w:szCs w:val="24"/>
              </w:rPr>
            </w:pPr>
            <w:r w:rsidRPr="00645E6C">
              <w:rPr>
                <w:rFonts w:ascii="標楷體" w:eastAsia="標楷體" w:hAnsi="標楷體" w:hint="eastAsia"/>
                <w:color w:val="000000" w:themeColor="text1"/>
              </w:rPr>
              <w:t>戰</w:t>
            </w:r>
            <w:r w:rsidRPr="00645E6C">
              <w:rPr>
                <w:rFonts w:ascii="標楷體" w:eastAsia="標楷體" w:hAnsi="標楷體" w:hint="eastAsia"/>
                <w:color w:val="000000" w:themeColor="text1"/>
                <w:szCs w:val="24"/>
              </w:rPr>
              <w:t>術討論目的是要促進學生進行遊戲戰術的思考以及改善，教師要適時</w:t>
            </w:r>
            <w:r w:rsidR="00426059" w:rsidRPr="00645E6C">
              <w:rPr>
                <w:rFonts w:ascii="標楷體" w:eastAsia="標楷體" w:hAnsi="標楷體" w:hint="eastAsia"/>
                <w:color w:val="000000" w:themeColor="text1"/>
                <w:szCs w:val="24"/>
              </w:rPr>
              <w:t>提問</w:t>
            </w:r>
            <w:r w:rsidRPr="00645E6C">
              <w:rPr>
                <w:rFonts w:ascii="標楷體" w:eastAsia="標楷體" w:hAnsi="標楷體" w:hint="eastAsia"/>
                <w:color w:val="000000" w:themeColor="text1"/>
                <w:szCs w:val="24"/>
              </w:rPr>
              <w:t>幫助學生思考。</w:t>
            </w:r>
          </w:p>
          <w:p w14:paraId="4C859233" w14:textId="693DEC3E" w:rsidR="000450FB" w:rsidRPr="00645E6C" w:rsidRDefault="000450FB" w:rsidP="0042543E">
            <w:pPr>
              <w:rPr>
                <w:rFonts w:ascii="標楷體" w:eastAsia="標楷體" w:hAnsi="標楷體"/>
                <w:color w:val="000000" w:themeColor="text1"/>
                <w:sz w:val="20"/>
                <w:szCs w:val="20"/>
              </w:rPr>
            </w:pPr>
            <w:r w:rsidRPr="00645E6C">
              <w:rPr>
                <w:rFonts w:ascii="標楷體" w:eastAsia="標楷體" w:hAnsi="標楷體" w:hint="eastAsia"/>
                <w:color w:val="000000" w:themeColor="text1"/>
                <w:szCs w:val="24"/>
              </w:rPr>
              <w:t>比賽和討論都是學生展現</w:t>
            </w:r>
            <w:r w:rsidR="004460D9">
              <w:rPr>
                <w:rFonts w:ascii="標楷體" w:eastAsia="標楷體" w:hAnsi="標楷體" w:hint="eastAsia"/>
                <w:color w:val="000000" w:themeColor="text1"/>
                <w:szCs w:val="24"/>
              </w:rPr>
              <w:t>正向溝通、同理心</w:t>
            </w:r>
            <w:r w:rsidRPr="00645E6C">
              <w:rPr>
                <w:rFonts w:ascii="標楷體" w:eastAsia="標楷體" w:hAnsi="標楷體" w:hint="eastAsia"/>
                <w:color w:val="000000" w:themeColor="text1"/>
                <w:szCs w:val="24"/>
              </w:rPr>
              <w:t>行為的重要情境，教師</w:t>
            </w:r>
            <w:r w:rsidR="004460D9">
              <w:rPr>
                <w:rFonts w:ascii="標楷體" w:eastAsia="標楷體" w:hAnsi="標楷體" w:hint="eastAsia"/>
                <w:color w:val="000000" w:themeColor="text1"/>
                <w:szCs w:val="24"/>
              </w:rPr>
              <w:t>要引導學生表現預設的學習態度</w:t>
            </w:r>
            <w:r w:rsidRPr="00645E6C">
              <w:rPr>
                <w:rFonts w:ascii="標楷體" w:eastAsia="標楷體" w:hAnsi="標楷體" w:hint="eastAsia"/>
                <w:color w:val="000000" w:themeColor="text1"/>
                <w:szCs w:val="24"/>
              </w:rPr>
              <w:t>。</w:t>
            </w:r>
          </w:p>
          <w:p w14:paraId="6764F62A" w14:textId="2744A0EC" w:rsidR="000450FB" w:rsidRPr="00645E6C" w:rsidRDefault="000450FB" w:rsidP="0042543E">
            <w:pPr>
              <w:rPr>
                <w:rFonts w:ascii="標楷體" w:eastAsia="標楷體" w:hAnsi="標楷體"/>
                <w:color w:val="000000" w:themeColor="text1"/>
                <w:sz w:val="20"/>
                <w:szCs w:val="20"/>
              </w:rPr>
            </w:pPr>
          </w:p>
          <w:p w14:paraId="0EDE3449" w14:textId="7D8890FC" w:rsidR="000450FB" w:rsidRPr="00645E6C" w:rsidRDefault="000450FB" w:rsidP="0042543E">
            <w:pPr>
              <w:rPr>
                <w:rFonts w:ascii="標楷體" w:eastAsia="標楷體" w:hAnsi="標楷體"/>
                <w:color w:val="000000" w:themeColor="text1"/>
                <w:sz w:val="20"/>
                <w:szCs w:val="20"/>
              </w:rPr>
            </w:pPr>
          </w:p>
          <w:p w14:paraId="7B2F03C9" w14:textId="0E0B3E50" w:rsidR="000450FB" w:rsidRPr="00645E6C" w:rsidRDefault="000450FB" w:rsidP="0042543E">
            <w:pPr>
              <w:rPr>
                <w:rFonts w:ascii="標楷體" w:eastAsia="標楷體" w:hAnsi="標楷體"/>
                <w:color w:val="000000" w:themeColor="text1"/>
                <w:szCs w:val="24"/>
              </w:rPr>
            </w:pPr>
          </w:p>
          <w:p w14:paraId="537FD1E1" w14:textId="621B01DA" w:rsidR="00570632" w:rsidRPr="00645E6C" w:rsidRDefault="00570632" w:rsidP="00AE7D10">
            <w:pPr>
              <w:rPr>
                <w:rFonts w:ascii="標楷體" w:eastAsia="標楷體" w:hAnsi="標楷體" w:cs="微軟正黑體"/>
                <w:color w:val="000000" w:themeColor="text1"/>
                <w:kern w:val="16"/>
                <w:sz w:val="22"/>
              </w:rPr>
            </w:pPr>
          </w:p>
        </w:tc>
      </w:tr>
    </w:tbl>
    <w:p w14:paraId="0EC1194D" w14:textId="77777777" w:rsidR="004460D9" w:rsidRDefault="004460D9" w:rsidP="004511A4">
      <w:pPr>
        <w:rPr>
          <w:rFonts w:ascii="標楷體" w:eastAsia="標楷體" w:hAnsi="標楷體"/>
          <w:color w:val="000000" w:themeColor="text1"/>
        </w:rPr>
      </w:pPr>
    </w:p>
    <w:p w14:paraId="5E02DF36" w14:textId="272342A9" w:rsidR="00061D8C" w:rsidRPr="00645E6C" w:rsidRDefault="00EA6AA6" w:rsidP="004511A4">
      <w:pPr>
        <w:rPr>
          <w:rFonts w:ascii="標楷體" w:eastAsia="標楷體" w:hAnsi="標楷體"/>
          <w:color w:val="000000" w:themeColor="text1"/>
        </w:rPr>
      </w:pPr>
      <w:r w:rsidRPr="00645E6C">
        <w:rPr>
          <w:rFonts w:ascii="標楷體" w:eastAsia="標楷體" w:hAnsi="標楷體" w:hint="eastAsia"/>
          <w:color w:val="000000" w:themeColor="text1"/>
        </w:rPr>
        <w:lastRenderedPageBreak/>
        <w:t>附件一</w:t>
      </w:r>
    </w:p>
    <w:tbl>
      <w:tblPr>
        <w:tblStyle w:val="a4"/>
        <w:tblW w:w="0" w:type="auto"/>
        <w:jc w:val="center"/>
        <w:tblLook w:val="04A0" w:firstRow="1" w:lastRow="0" w:firstColumn="1" w:lastColumn="0" w:noHBand="0" w:noVBand="1"/>
      </w:tblPr>
      <w:tblGrid>
        <w:gridCol w:w="8075"/>
      </w:tblGrid>
      <w:tr w:rsidR="00645E6C" w:rsidRPr="00645E6C" w14:paraId="2FAC50D3" w14:textId="77777777" w:rsidTr="003E666A">
        <w:trPr>
          <w:jc w:val="center"/>
        </w:trPr>
        <w:tc>
          <w:tcPr>
            <w:tcW w:w="8075" w:type="dxa"/>
          </w:tcPr>
          <w:p w14:paraId="4E5BB7F0" w14:textId="108326EA" w:rsidR="00061D8C" w:rsidRPr="00645E6C" w:rsidRDefault="003E666A" w:rsidP="003E666A">
            <w:pPr>
              <w:jc w:val="center"/>
              <w:rPr>
                <w:rFonts w:ascii="標楷體" w:eastAsia="標楷體" w:hAnsi="標楷體"/>
                <w:color w:val="000000" w:themeColor="text1"/>
                <w:sz w:val="28"/>
                <w:szCs w:val="28"/>
              </w:rPr>
            </w:pPr>
            <w:r w:rsidRPr="00645E6C">
              <w:rPr>
                <w:rFonts w:ascii="標楷體" w:eastAsia="標楷體" w:hAnsi="標楷體" w:hint="eastAsia"/>
                <w:color w:val="000000" w:themeColor="text1"/>
                <w:sz w:val="28"/>
                <w:szCs w:val="28"/>
              </w:rPr>
              <w:t>「</w:t>
            </w:r>
            <w:r w:rsidR="00632C35">
              <w:rPr>
                <w:rFonts w:ascii="標楷體" w:eastAsia="標楷體" w:hAnsi="標楷體" w:hint="eastAsia"/>
                <w:color w:val="000000" w:themeColor="text1"/>
                <w:sz w:val="28"/>
                <w:szCs w:val="28"/>
              </w:rPr>
              <w:t>翼之王牌</w:t>
            </w:r>
            <w:r w:rsidRPr="00645E6C">
              <w:rPr>
                <w:rFonts w:ascii="標楷體" w:eastAsia="標楷體" w:hAnsi="標楷體" w:hint="eastAsia"/>
                <w:color w:val="000000" w:themeColor="text1"/>
                <w:sz w:val="28"/>
                <w:szCs w:val="28"/>
              </w:rPr>
              <w:t>」    戰術討論板     第     組</w:t>
            </w:r>
          </w:p>
        </w:tc>
      </w:tr>
      <w:tr w:rsidR="00645E6C" w:rsidRPr="00645E6C" w14:paraId="74FD5FE9" w14:textId="77777777" w:rsidTr="003E666A">
        <w:trPr>
          <w:jc w:val="center"/>
        </w:trPr>
        <w:tc>
          <w:tcPr>
            <w:tcW w:w="8075" w:type="dxa"/>
          </w:tcPr>
          <w:p w14:paraId="088E69A9" w14:textId="77777777" w:rsidR="003E666A" w:rsidRPr="00645E6C" w:rsidRDefault="003E666A" w:rsidP="004511A4">
            <w:pPr>
              <w:rPr>
                <w:rFonts w:ascii="標楷體" w:eastAsia="標楷體" w:hAnsi="標楷體"/>
                <w:color w:val="000000" w:themeColor="text1"/>
              </w:rPr>
            </w:pPr>
            <w:r w:rsidRPr="00645E6C">
              <w:rPr>
                <w:rFonts w:ascii="標楷體" w:eastAsia="標楷體" w:hAnsi="標楷體" w:hint="eastAsia"/>
                <w:color w:val="000000" w:themeColor="text1"/>
              </w:rPr>
              <w:t>給小組同學的話:</w:t>
            </w:r>
          </w:p>
          <w:p w14:paraId="21A93FB2" w14:textId="72FBC116" w:rsidR="003E666A" w:rsidRPr="00645E6C" w:rsidRDefault="003E666A" w:rsidP="004511A4">
            <w:pPr>
              <w:rPr>
                <w:rFonts w:ascii="標楷體" w:eastAsia="標楷體" w:hAnsi="標楷體"/>
                <w:color w:val="000000" w:themeColor="text1"/>
              </w:rPr>
            </w:pPr>
            <w:r w:rsidRPr="00645E6C">
              <w:rPr>
                <w:rFonts w:ascii="標楷體" w:eastAsia="標楷體" w:hAnsi="標楷體" w:hint="eastAsia"/>
                <w:color w:val="000000" w:themeColor="text1"/>
              </w:rPr>
              <w:t xml:space="preserve">    進行戰術討論時，可以先列出比賽中的得分方法和運用的動作技能進行分析與角色任務分配後，再決定出問題解決的戰術。</w:t>
            </w:r>
          </w:p>
        </w:tc>
      </w:tr>
      <w:tr w:rsidR="003E666A" w:rsidRPr="00645E6C" w14:paraId="663608BA" w14:textId="77777777" w:rsidTr="003E666A">
        <w:trPr>
          <w:jc w:val="center"/>
        </w:trPr>
        <w:tc>
          <w:tcPr>
            <w:tcW w:w="8075" w:type="dxa"/>
          </w:tcPr>
          <w:p w14:paraId="431DB4FB" w14:textId="11E67275" w:rsidR="003E666A" w:rsidRPr="00645E6C" w:rsidRDefault="003E666A" w:rsidP="003E666A">
            <w:pPr>
              <w:pStyle w:val="a3"/>
              <w:numPr>
                <w:ilvl w:val="0"/>
                <w:numId w:val="5"/>
              </w:numPr>
              <w:ind w:leftChars="0"/>
              <w:rPr>
                <w:rFonts w:ascii="標楷體" w:eastAsia="標楷體" w:hAnsi="標楷體"/>
                <w:color w:val="000000" w:themeColor="text1"/>
              </w:rPr>
            </w:pPr>
            <w:r w:rsidRPr="00645E6C">
              <w:rPr>
                <w:rFonts w:ascii="標楷體" w:eastAsia="標楷體" w:hAnsi="標楷體" w:hint="eastAsia"/>
                <w:color w:val="000000" w:themeColor="text1"/>
              </w:rPr>
              <w:t>比賽的得分方法：</w:t>
            </w:r>
          </w:p>
          <w:p w14:paraId="50C1B8DC" w14:textId="77777777" w:rsidR="005B16FE" w:rsidRPr="00645E6C" w:rsidRDefault="005B16FE" w:rsidP="005B16FE">
            <w:pPr>
              <w:pStyle w:val="a3"/>
              <w:ind w:leftChars="0"/>
              <w:rPr>
                <w:rFonts w:ascii="標楷體" w:eastAsia="標楷體" w:hAnsi="標楷體"/>
                <w:color w:val="000000" w:themeColor="text1"/>
              </w:rPr>
            </w:pPr>
          </w:p>
          <w:p w14:paraId="458598EE" w14:textId="32DDBF44" w:rsidR="005B16FE" w:rsidRPr="00645E6C" w:rsidRDefault="005B16FE" w:rsidP="003E666A">
            <w:pPr>
              <w:pStyle w:val="a3"/>
              <w:numPr>
                <w:ilvl w:val="0"/>
                <w:numId w:val="5"/>
              </w:numPr>
              <w:ind w:leftChars="0"/>
              <w:rPr>
                <w:rFonts w:ascii="標楷體" w:eastAsia="標楷體" w:hAnsi="標楷體"/>
                <w:color w:val="000000" w:themeColor="text1"/>
              </w:rPr>
            </w:pPr>
            <w:r w:rsidRPr="00645E6C">
              <w:rPr>
                <w:rFonts w:ascii="標楷體" w:eastAsia="標楷體" w:hAnsi="標楷體" w:hint="eastAsia"/>
                <w:color w:val="000000" w:themeColor="text1"/>
              </w:rPr>
              <w:t>運用的動作技能：</w:t>
            </w:r>
          </w:p>
          <w:p w14:paraId="7FFF6A64" w14:textId="77777777" w:rsidR="005B16FE" w:rsidRPr="00645E6C" w:rsidRDefault="005B16FE" w:rsidP="003A3F9C">
            <w:pPr>
              <w:rPr>
                <w:rFonts w:ascii="標楷體" w:eastAsia="標楷體" w:hAnsi="標楷體"/>
                <w:color w:val="000000" w:themeColor="text1"/>
              </w:rPr>
            </w:pPr>
          </w:p>
          <w:p w14:paraId="3F864F11" w14:textId="450ACD94" w:rsidR="005B16FE" w:rsidRPr="00645E6C" w:rsidRDefault="005B16FE" w:rsidP="003E666A">
            <w:pPr>
              <w:pStyle w:val="a3"/>
              <w:numPr>
                <w:ilvl w:val="0"/>
                <w:numId w:val="5"/>
              </w:numPr>
              <w:ind w:leftChars="0"/>
              <w:rPr>
                <w:rFonts w:ascii="標楷體" w:eastAsia="標楷體" w:hAnsi="標楷體"/>
                <w:color w:val="000000" w:themeColor="text1"/>
              </w:rPr>
            </w:pPr>
            <w:r w:rsidRPr="00645E6C">
              <w:rPr>
                <w:rFonts w:ascii="標楷體" w:eastAsia="標楷體" w:hAnsi="標楷體" w:hint="eastAsia"/>
                <w:color w:val="000000" w:themeColor="text1"/>
                <w:kern w:val="16"/>
                <w:szCs w:val="24"/>
              </w:rPr>
              <w:t>如何</w:t>
            </w:r>
            <w:r w:rsidRPr="00645E6C">
              <w:rPr>
                <w:rFonts w:ascii="標楷體" w:eastAsia="標楷體" w:hAnsi="標楷體" w:hint="eastAsia"/>
                <w:color w:val="000000" w:themeColor="text1"/>
                <w:szCs w:val="24"/>
              </w:rPr>
              <w:t>用最快的方式得分：</w:t>
            </w:r>
          </w:p>
          <w:p w14:paraId="4A7D8F97" w14:textId="4DFA721D" w:rsidR="005B16FE" w:rsidRPr="00645E6C" w:rsidRDefault="005B16FE" w:rsidP="005B16FE">
            <w:pPr>
              <w:pStyle w:val="a3"/>
              <w:ind w:leftChars="0"/>
              <w:rPr>
                <w:rFonts w:ascii="標楷體" w:eastAsia="標楷體" w:hAnsi="標楷體"/>
                <w:color w:val="000000" w:themeColor="text1"/>
              </w:rPr>
            </w:pPr>
          </w:p>
          <w:p w14:paraId="0610EC0B" w14:textId="77777777" w:rsidR="005B16FE" w:rsidRPr="00645E6C" w:rsidRDefault="005B16FE" w:rsidP="003A3F9C">
            <w:pPr>
              <w:rPr>
                <w:rFonts w:ascii="標楷體" w:eastAsia="標楷體" w:hAnsi="標楷體"/>
                <w:color w:val="000000" w:themeColor="text1"/>
              </w:rPr>
            </w:pPr>
          </w:p>
          <w:p w14:paraId="4232B0D1" w14:textId="20F45287" w:rsidR="005B16FE" w:rsidRPr="004460D9" w:rsidRDefault="00632C35" w:rsidP="003E666A">
            <w:pPr>
              <w:pStyle w:val="a3"/>
              <w:numPr>
                <w:ilvl w:val="0"/>
                <w:numId w:val="5"/>
              </w:numPr>
              <w:ind w:leftChars="0"/>
              <w:rPr>
                <w:rFonts w:ascii="標楷體" w:eastAsia="標楷體" w:hAnsi="標楷體"/>
                <w:color w:val="000000" w:themeColor="text1"/>
              </w:rPr>
            </w:pPr>
            <w:r>
              <w:rPr>
                <w:rFonts w:ascii="標楷體" w:eastAsia="標楷體" w:hAnsi="標楷體" w:hint="eastAsia"/>
                <w:color w:val="000000" w:themeColor="text1"/>
                <w:szCs w:val="24"/>
              </w:rPr>
              <w:t>隊友和</w:t>
            </w:r>
            <w:r w:rsidR="005B16FE" w:rsidRPr="00645E6C">
              <w:rPr>
                <w:rFonts w:ascii="標楷體" w:eastAsia="標楷體" w:hAnsi="標楷體" w:hint="eastAsia"/>
                <w:color w:val="000000" w:themeColor="text1"/>
                <w:szCs w:val="24"/>
              </w:rPr>
              <w:t>王牌</w:t>
            </w:r>
            <w:r>
              <w:rPr>
                <w:rFonts w:ascii="標楷體" w:eastAsia="標楷體" w:hAnsi="標楷體" w:hint="eastAsia"/>
                <w:color w:val="000000" w:themeColor="text1"/>
                <w:szCs w:val="24"/>
              </w:rPr>
              <w:t>如何配合</w:t>
            </w:r>
            <w:r w:rsidR="005B16FE" w:rsidRPr="00645E6C">
              <w:rPr>
                <w:rFonts w:ascii="標楷體" w:eastAsia="標楷體" w:hAnsi="標楷體" w:hint="eastAsia"/>
                <w:color w:val="000000" w:themeColor="text1"/>
                <w:szCs w:val="24"/>
              </w:rPr>
              <w:t>，</w:t>
            </w:r>
            <w:r>
              <w:rPr>
                <w:rFonts w:ascii="標楷體" w:eastAsia="標楷體" w:hAnsi="標楷體" w:hint="eastAsia"/>
                <w:color w:val="000000" w:themeColor="text1"/>
                <w:szCs w:val="24"/>
              </w:rPr>
              <w:t>實施有效的進攻和防守策略</w:t>
            </w:r>
            <w:r w:rsidR="005B16FE" w:rsidRPr="00645E6C">
              <w:rPr>
                <w:rFonts w:ascii="標楷體" w:eastAsia="標楷體" w:hAnsi="標楷體" w:hint="eastAsia"/>
                <w:color w:val="000000" w:themeColor="text1"/>
                <w:szCs w:val="24"/>
              </w:rPr>
              <w:t>：</w:t>
            </w:r>
          </w:p>
          <w:p w14:paraId="580EB752" w14:textId="77777777" w:rsidR="004460D9" w:rsidRPr="004460D9" w:rsidRDefault="004460D9" w:rsidP="004460D9">
            <w:pPr>
              <w:rPr>
                <w:rFonts w:ascii="標楷體" w:eastAsia="標楷體" w:hAnsi="標楷體" w:hint="eastAsia"/>
                <w:color w:val="000000" w:themeColor="text1"/>
              </w:rPr>
            </w:pPr>
          </w:p>
          <w:p w14:paraId="13595C49" w14:textId="05F9AEDF" w:rsidR="005B16FE" w:rsidRPr="00645E6C" w:rsidRDefault="005B16FE" w:rsidP="005B16FE">
            <w:pPr>
              <w:pStyle w:val="a3"/>
              <w:ind w:leftChars="0"/>
              <w:rPr>
                <w:rFonts w:ascii="標楷體" w:eastAsia="標楷體" w:hAnsi="標楷體"/>
                <w:color w:val="000000" w:themeColor="text1"/>
              </w:rPr>
            </w:pPr>
            <w:r w:rsidRPr="00645E6C">
              <w:rPr>
                <w:rFonts w:ascii="標楷體" w:eastAsia="標楷體" w:hAnsi="標楷體" w:hint="eastAsia"/>
                <w:color w:val="000000" w:themeColor="text1"/>
              </w:rPr>
              <w:t xml:space="preserve">　　　　　　　　　　　　　　　　　　</w:t>
            </w:r>
            <w:r w:rsidRPr="00645E6C">
              <w:rPr>
                <w:noProof/>
                <w:color w:val="000000" w:themeColor="text1"/>
              </w:rPr>
              <w:drawing>
                <wp:inline distT="0" distB="0" distL="0" distR="0" wp14:anchorId="22802BB4" wp14:editId="75E415A4">
                  <wp:extent cx="475930" cy="483010"/>
                  <wp:effectExtent l="0" t="0" r="635" b="0"/>
                  <wp:docPr id="109" name="圖片 109" descr="https://i.pinimg.com/564x/0a/4c/82/0a4c82148785e1b9150de1f8affa144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descr="https://i.pinimg.com/564x/0a/4c/82/0a4c82148785e1b9150de1f8affa1449.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38944" cy="546961"/>
                          </a:xfrm>
                          <a:prstGeom prst="rect">
                            <a:avLst/>
                          </a:prstGeom>
                          <a:noFill/>
                          <a:ln>
                            <a:noFill/>
                          </a:ln>
                        </pic:spPr>
                      </pic:pic>
                    </a:graphicData>
                  </a:graphic>
                </wp:inline>
              </w:drawing>
            </w:r>
            <w:r w:rsidR="00632C35">
              <w:rPr>
                <w:rFonts w:ascii="標楷體" w:eastAsia="標楷體" w:hAnsi="標楷體" w:hint="eastAsia"/>
                <w:color w:val="000000" w:themeColor="text1"/>
              </w:rPr>
              <w:t xml:space="preserve"> </w:t>
            </w:r>
            <w:r w:rsidR="00632C35" w:rsidRPr="00645E6C">
              <w:rPr>
                <w:noProof/>
                <w:color w:val="000000" w:themeColor="text1"/>
              </w:rPr>
              <w:drawing>
                <wp:inline distT="0" distB="0" distL="0" distR="0" wp14:anchorId="3ABBDA2F" wp14:editId="53ADFE43">
                  <wp:extent cx="475930" cy="483010"/>
                  <wp:effectExtent l="0" t="0" r="635" b="0"/>
                  <wp:docPr id="1" name="圖片 1" descr="https://i.pinimg.com/564x/0a/4c/82/0a4c82148785e1b9150de1f8affa144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descr="https://i.pinimg.com/564x/0a/4c/82/0a4c82148785e1b9150de1f8affa1449.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38944" cy="546961"/>
                          </a:xfrm>
                          <a:prstGeom prst="rect">
                            <a:avLst/>
                          </a:prstGeom>
                          <a:noFill/>
                          <a:ln>
                            <a:noFill/>
                          </a:ln>
                        </pic:spPr>
                      </pic:pic>
                    </a:graphicData>
                  </a:graphic>
                </wp:inline>
              </w:drawing>
            </w:r>
            <w:r w:rsidR="00632C35">
              <w:rPr>
                <w:rFonts w:ascii="標楷體" w:eastAsia="標楷體" w:hAnsi="標楷體" w:hint="eastAsia"/>
                <w:color w:val="000000" w:themeColor="text1"/>
              </w:rPr>
              <w:t xml:space="preserve"> </w:t>
            </w:r>
            <w:r w:rsidR="00632C35" w:rsidRPr="00645E6C">
              <w:rPr>
                <w:noProof/>
                <w:color w:val="000000" w:themeColor="text1"/>
              </w:rPr>
              <w:drawing>
                <wp:inline distT="0" distB="0" distL="0" distR="0" wp14:anchorId="56B667E5" wp14:editId="2EBC8F97">
                  <wp:extent cx="475930" cy="483010"/>
                  <wp:effectExtent l="0" t="0" r="635" b="0"/>
                  <wp:docPr id="3" name="圖片 3" descr="https://i.pinimg.com/564x/0a/4c/82/0a4c82148785e1b9150de1f8affa144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descr="https://i.pinimg.com/564x/0a/4c/82/0a4c82148785e1b9150de1f8affa1449.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38944" cy="546961"/>
                          </a:xfrm>
                          <a:prstGeom prst="rect">
                            <a:avLst/>
                          </a:prstGeom>
                          <a:noFill/>
                          <a:ln>
                            <a:noFill/>
                          </a:ln>
                        </pic:spPr>
                      </pic:pic>
                    </a:graphicData>
                  </a:graphic>
                </wp:inline>
              </w:drawing>
            </w:r>
            <w:r w:rsidRPr="00645E6C">
              <w:rPr>
                <w:noProof/>
                <w:color w:val="000000" w:themeColor="text1"/>
              </w:rPr>
              <w:drawing>
                <wp:inline distT="0" distB="0" distL="0" distR="0" wp14:anchorId="633CFBBA" wp14:editId="344734CF">
                  <wp:extent cx="303900" cy="308421"/>
                  <wp:effectExtent l="0" t="0" r="1270" b="0"/>
                  <wp:docPr id="2" name="圖片 2" descr="https://i.pinimg.com/564x/0a/4c/82/0a4c82148785e1b9150de1f8affa144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descr="https://i.pinimg.com/564x/0a/4c/82/0a4c82148785e1b9150de1f8affa1449.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46927" cy="352088"/>
                          </a:xfrm>
                          <a:prstGeom prst="rect">
                            <a:avLst/>
                          </a:prstGeom>
                          <a:noFill/>
                          <a:ln>
                            <a:noFill/>
                          </a:ln>
                        </pic:spPr>
                      </pic:pic>
                    </a:graphicData>
                  </a:graphic>
                </wp:inline>
              </w:drawing>
            </w:r>
          </w:p>
        </w:tc>
      </w:tr>
    </w:tbl>
    <w:p w14:paraId="0307EF6F" w14:textId="7CC0E9E4" w:rsidR="00061D8C" w:rsidRPr="00645E6C" w:rsidRDefault="00061D8C">
      <w:pPr>
        <w:widowControl/>
        <w:rPr>
          <w:color w:val="000000" w:themeColor="text1"/>
        </w:rPr>
      </w:pPr>
    </w:p>
    <w:p w14:paraId="551F72D1" w14:textId="5C89783F" w:rsidR="00571ADB" w:rsidRPr="00645E6C" w:rsidRDefault="00571ADB" w:rsidP="004511A4">
      <w:pPr>
        <w:rPr>
          <w:rFonts w:ascii="標楷體" w:eastAsia="標楷體" w:hAnsi="標楷體"/>
          <w:color w:val="000000" w:themeColor="text1"/>
        </w:rPr>
      </w:pPr>
      <w:r w:rsidRPr="00645E6C">
        <w:rPr>
          <w:rFonts w:ascii="標楷體" w:eastAsia="標楷體" w:hAnsi="標楷體" w:hint="eastAsia"/>
          <w:color w:val="000000" w:themeColor="text1"/>
        </w:rPr>
        <w:t>比賽規則修正</w:t>
      </w:r>
      <w:r w:rsidR="00AA5DD0" w:rsidRPr="00645E6C">
        <w:rPr>
          <w:rFonts w:ascii="標楷體" w:eastAsia="標楷體" w:hAnsi="標楷體" w:hint="eastAsia"/>
          <w:color w:val="000000" w:themeColor="text1"/>
        </w:rPr>
        <w:t>說明：</w:t>
      </w:r>
    </w:p>
    <w:p w14:paraId="2F3A03D1" w14:textId="4567FF00" w:rsidR="004511A4" w:rsidRPr="00645E6C" w:rsidRDefault="004460D9" w:rsidP="00F7740F">
      <w:pPr>
        <w:pStyle w:val="a3"/>
        <w:numPr>
          <w:ilvl w:val="0"/>
          <w:numId w:val="2"/>
        </w:numPr>
        <w:ind w:leftChars="0"/>
        <w:rPr>
          <w:rFonts w:ascii="標楷體" w:eastAsia="標楷體" w:hAnsi="標楷體"/>
          <w:color w:val="000000" w:themeColor="text1"/>
        </w:rPr>
      </w:pPr>
      <w:r>
        <w:rPr>
          <w:rFonts w:ascii="標楷體" w:eastAsia="標楷體" w:hAnsi="標楷體" w:hint="eastAsia"/>
          <w:color w:val="000000" w:themeColor="text1"/>
        </w:rPr>
        <w:t>手球+籃球遊戲</w:t>
      </w:r>
      <w:r w:rsidR="00F7740F" w:rsidRPr="00645E6C">
        <w:rPr>
          <w:rFonts w:ascii="標楷體" w:eastAsia="標楷體" w:hAnsi="標楷體" w:hint="eastAsia"/>
          <w:color w:val="000000" w:themeColor="text1"/>
        </w:rPr>
        <w:t>:</w:t>
      </w:r>
      <w:r>
        <w:rPr>
          <w:rFonts w:ascii="標楷體" w:eastAsia="標楷體" w:hAnsi="標楷體" w:hint="eastAsia"/>
          <w:color w:val="000000" w:themeColor="text1"/>
        </w:rPr>
        <w:t>邊翼採用籃球的傳球規則</w:t>
      </w:r>
      <w:r w:rsidR="000C31AA">
        <w:rPr>
          <w:rFonts w:ascii="標楷體" w:eastAsia="標楷體" w:hAnsi="標楷體" w:hint="eastAsia"/>
          <w:color w:val="000000" w:themeColor="text1"/>
        </w:rPr>
        <w:t>，場中採用手球的傳球規則，得分方式是投球碰觸籃板就能得分，也可以提升</w:t>
      </w:r>
      <w:proofErr w:type="gramStart"/>
      <w:r w:rsidR="000C31AA">
        <w:rPr>
          <w:rFonts w:ascii="標楷體" w:eastAsia="標楷體" w:hAnsi="標楷體" w:hint="eastAsia"/>
          <w:color w:val="000000" w:themeColor="text1"/>
        </w:rPr>
        <w:t>到球觸籃框</w:t>
      </w:r>
      <w:proofErr w:type="gramEnd"/>
      <w:r w:rsidR="000C31AA">
        <w:rPr>
          <w:rFonts w:ascii="標楷體" w:eastAsia="標楷體" w:hAnsi="標楷體" w:hint="eastAsia"/>
          <w:color w:val="000000" w:themeColor="text1"/>
        </w:rPr>
        <w:t>才能得分</w:t>
      </w:r>
      <w:r w:rsidR="00571ADB" w:rsidRPr="00645E6C">
        <w:rPr>
          <w:rFonts w:ascii="標楷體" w:eastAsia="標楷體" w:hAnsi="標楷體" w:hint="eastAsia"/>
          <w:color w:val="000000" w:themeColor="text1"/>
        </w:rPr>
        <w:t>。</w:t>
      </w:r>
    </w:p>
    <w:p w14:paraId="71A2847D" w14:textId="27F7A812" w:rsidR="004511A4" w:rsidRPr="000C31AA" w:rsidRDefault="000C31AA" w:rsidP="009E5A81">
      <w:pPr>
        <w:pStyle w:val="a3"/>
        <w:numPr>
          <w:ilvl w:val="0"/>
          <w:numId w:val="2"/>
        </w:numPr>
        <w:ind w:leftChars="0"/>
        <w:rPr>
          <w:rFonts w:ascii="標楷體" w:eastAsia="標楷體" w:hAnsi="標楷體"/>
          <w:noProof/>
          <w:color w:val="000000" w:themeColor="text1"/>
        </w:rPr>
      </w:pPr>
      <w:r w:rsidRPr="000C31AA">
        <w:rPr>
          <w:rFonts w:ascii="標楷體" w:eastAsia="標楷體" w:hAnsi="標楷體" w:hint="eastAsia"/>
          <w:color w:val="000000" w:themeColor="text1"/>
        </w:rPr>
        <w:t>手球+</w:t>
      </w:r>
      <w:r w:rsidRPr="000C31AA">
        <w:rPr>
          <w:rFonts w:ascii="標楷體" w:eastAsia="標楷體" w:hAnsi="標楷體" w:hint="eastAsia"/>
          <w:color w:val="000000" w:themeColor="text1"/>
        </w:rPr>
        <w:t>足</w:t>
      </w:r>
      <w:r w:rsidRPr="000C31AA">
        <w:rPr>
          <w:rFonts w:ascii="標楷體" w:eastAsia="標楷體" w:hAnsi="標楷體" w:hint="eastAsia"/>
          <w:color w:val="000000" w:themeColor="text1"/>
        </w:rPr>
        <w:t>球遊戲</w:t>
      </w:r>
      <w:r>
        <w:rPr>
          <w:rFonts w:ascii="標楷體" w:eastAsia="標楷體" w:hAnsi="標楷體" w:hint="eastAsia"/>
          <w:color w:val="000000" w:themeColor="text1"/>
        </w:rPr>
        <w:t>(</w:t>
      </w:r>
      <w:proofErr w:type="gramStart"/>
      <w:r>
        <w:rPr>
          <w:rFonts w:ascii="標楷體" w:eastAsia="標楷體" w:hAnsi="標楷體" w:hint="eastAsia"/>
          <w:color w:val="000000" w:themeColor="text1"/>
        </w:rPr>
        <w:t>一</w:t>
      </w:r>
      <w:proofErr w:type="gramEnd"/>
      <w:r>
        <w:rPr>
          <w:rFonts w:ascii="標楷體" w:eastAsia="標楷體" w:hAnsi="標楷體" w:hint="eastAsia"/>
          <w:color w:val="000000" w:themeColor="text1"/>
        </w:rPr>
        <w:t>)</w:t>
      </w:r>
      <w:r w:rsidRPr="000C31AA">
        <w:rPr>
          <w:rFonts w:ascii="標楷體" w:eastAsia="標楷體" w:hAnsi="標楷體" w:hint="eastAsia"/>
          <w:color w:val="000000" w:themeColor="text1"/>
        </w:rPr>
        <w:t>:邊翼採用</w:t>
      </w:r>
      <w:r w:rsidRPr="000C31AA">
        <w:rPr>
          <w:rFonts w:ascii="標楷體" w:eastAsia="標楷體" w:hAnsi="標楷體" w:hint="eastAsia"/>
          <w:color w:val="000000" w:themeColor="text1"/>
        </w:rPr>
        <w:t>足</w:t>
      </w:r>
      <w:r w:rsidRPr="000C31AA">
        <w:rPr>
          <w:rFonts w:ascii="標楷體" w:eastAsia="標楷體" w:hAnsi="標楷體" w:hint="eastAsia"/>
          <w:color w:val="000000" w:themeColor="text1"/>
        </w:rPr>
        <w:t>球的傳球規則，場中採用手球的傳球規則，</w:t>
      </w:r>
      <w:r w:rsidRPr="000C31AA">
        <w:rPr>
          <w:rFonts w:ascii="標楷體" w:eastAsia="標楷體" w:hAnsi="標楷體" w:hint="eastAsia"/>
          <w:color w:val="000000" w:themeColor="text1"/>
        </w:rPr>
        <w:t>或是</w:t>
      </w:r>
      <w:r w:rsidRPr="000C31AA">
        <w:rPr>
          <w:rFonts w:ascii="標楷體" w:eastAsia="標楷體" w:hAnsi="標楷體" w:hint="eastAsia"/>
          <w:color w:val="000000" w:themeColor="text1"/>
        </w:rPr>
        <w:t>邊翼採用</w:t>
      </w:r>
      <w:r w:rsidRPr="000C31AA">
        <w:rPr>
          <w:rFonts w:ascii="標楷體" w:eastAsia="標楷體" w:hAnsi="標楷體" w:hint="eastAsia"/>
          <w:color w:val="000000" w:themeColor="text1"/>
        </w:rPr>
        <w:t>手</w:t>
      </w:r>
      <w:r w:rsidRPr="000C31AA">
        <w:rPr>
          <w:rFonts w:ascii="標楷體" w:eastAsia="標楷體" w:hAnsi="標楷體" w:hint="eastAsia"/>
          <w:color w:val="000000" w:themeColor="text1"/>
        </w:rPr>
        <w:t>球的傳球規則，場中採用</w:t>
      </w:r>
      <w:r w:rsidRPr="000C31AA">
        <w:rPr>
          <w:rFonts w:ascii="標楷體" w:eastAsia="標楷體" w:hAnsi="標楷體" w:hint="eastAsia"/>
          <w:color w:val="000000" w:themeColor="text1"/>
        </w:rPr>
        <w:t>足</w:t>
      </w:r>
      <w:r w:rsidRPr="000C31AA">
        <w:rPr>
          <w:rFonts w:ascii="標楷體" w:eastAsia="標楷體" w:hAnsi="標楷體" w:hint="eastAsia"/>
          <w:color w:val="000000" w:themeColor="text1"/>
        </w:rPr>
        <w:t>球的傳球規則</w:t>
      </w:r>
      <w:r w:rsidRPr="000C31AA">
        <w:rPr>
          <w:rFonts w:ascii="標楷體" w:eastAsia="標楷體" w:hAnsi="標楷體" w:hint="eastAsia"/>
          <w:color w:val="000000" w:themeColor="text1"/>
        </w:rPr>
        <w:t>，</w:t>
      </w:r>
      <w:r w:rsidRPr="000C31AA">
        <w:rPr>
          <w:rFonts w:ascii="標楷體" w:eastAsia="標楷體" w:hAnsi="標楷體" w:hint="eastAsia"/>
          <w:color w:val="000000" w:themeColor="text1"/>
        </w:rPr>
        <w:t>得分方式是採用</w:t>
      </w:r>
      <w:r w:rsidRPr="000C31AA">
        <w:rPr>
          <w:rFonts w:ascii="標楷體" w:eastAsia="標楷體" w:hAnsi="標楷體" w:hint="eastAsia"/>
          <w:color w:val="000000" w:themeColor="text1"/>
        </w:rPr>
        <w:t>投</w:t>
      </w:r>
      <w:r w:rsidRPr="000C31AA">
        <w:rPr>
          <w:rFonts w:ascii="標楷體" w:eastAsia="標楷體" w:hAnsi="標楷體" w:hint="eastAsia"/>
          <w:color w:val="000000" w:themeColor="text1"/>
        </w:rPr>
        <w:t>球</w:t>
      </w:r>
      <w:r w:rsidRPr="000C31AA">
        <w:rPr>
          <w:rFonts w:ascii="標楷體" w:eastAsia="標楷體" w:hAnsi="標楷體" w:hint="eastAsia"/>
          <w:color w:val="000000" w:themeColor="text1"/>
        </w:rPr>
        <w:t>或踢球</w:t>
      </w:r>
      <w:r w:rsidRPr="000C31AA">
        <w:rPr>
          <w:rFonts w:ascii="標楷體" w:eastAsia="標楷體" w:hAnsi="標楷體" w:hint="eastAsia"/>
          <w:color w:val="000000" w:themeColor="text1"/>
        </w:rPr>
        <w:t>碰觸籃板就能得分</w:t>
      </w:r>
      <w:r>
        <w:rPr>
          <w:rFonts w:ascii="標楷體" w:eastAsia="標楷體" w:hAnsi="標楷體" w:hint="eastAsia"/>
          <w:color w:val="000000" w:themeColor="text1"/>
        </w:rPr>
        <w:t>。</w:t>
      </w:r>
    </w:p>
    <w:p w14:paraId="57591B5F" w14:textId="16031442" w:rsidR="004511A4" w:rsidRPr="00645E6C" w:rsidRDefault="00571ADB" w:rsidP="004511A4">
      <w:pPr>
        <w:rPr>
          <w:rFonts w:ascii="標楷體" w:eastAsia="標楷體" w:hAnsi="標楷體"/>
          <w:color w:val="000000" w:themeColor="text1"/>
        </w:rPr>
      </w:pPr>
      <w:r w:rsidRPr="00645E6C">
        <w:rPr>
          <w:rFonts w:ascii="標楷體" w:eastAsia="標楷體" w:hAnsi="標楷體" w:hint="eastAsia"/>
          <w:noProof/>
          <w:color w:val="000000" w:themeColor="text1"/>
        </w:rPr>
        <w:t>(三)</w:t>
      </w:r>
      <w:r w:rsidR="000C31AA" w:rsidRPr="000C31AA">
        <w:rPr>
          <w:rFonts w:ascii="標楷體" w:eastAsia="標楷體" w:hAnsi="標楷體" w:hint="eastAsia"/>
          <w:color w:val="000000" w:themeColor="text1"/>
        </w:rPr>
        <w:t>手球+足球遊戲</w:t>
      </w:r>
      <w:r w:rsidR="000C31AA">
        <w:rPr>
          <w:rFonts w:ascii="標楷體" w:eastAsia="標楷體" w:hAnsi="標楷體" w:hint="eastAsia"/>
          <w:color w:val="000000" w:themeColor="text1"/>
        </w:rPr>
        <w:t>(二)</w:t>
      </w:r>
      <w:r w:rsidR="000C31AA" w:rsidRPr="000C31AA">
        <w:rPr>
          <w:rFonts w:ascii="標楷體" w:eastAsia="標楷體" w:hAnsi="標楷體" w:hint="eastAsia"/>
          <w:color w:val="000000" w:themeColor="text1"/>
        </w:rPr>
        <w:t>:</w:t>
      </w:r>
      <w:r w:rsidR="000C31AA">
        <w:rPr>
          <w:rFonts w:ascii="標楷體" w:eastAsia="標楷體" w:hAnsi="標楷體" w:hint="eastAsia"/>
          <w:color w:val="000000" w:themeColor="text1"/>
        </w:rPr>
        <w:t>邊翼王牌區和場中一樣後場採手球，前場採足球，不同</w:t>
      </w:r>
      <w:r w:rsidR="00A03211">
        <w:rPr>
          <w:rFonts w:ascii="標楷體" w:eastAsia="標楷體" w:hAnsi="標楷體" w:hint="eastAsia"/>
          <w:color w:val="000000" w:themeColor="text1"/>
        </w:rPr>
        <w:t>區域採不同</w:t>
      </w:r>
      <w:bookmarkStart w:id="0" w:name="_GoBack"/>
      <w:bookmarkEnd w:id="0"/>
      <w:r w:rsidR="000C31AA">
        <w:rPr>
          <w:rFonts w:ascii="標楷體" w:eastAsia="標楷體" w:hAnsi="標楷體" w:hint="eastAsia"/>
          <w:color w:val="000000" w:themeColor="text1"/>
        </w:rPr>
        <w:t>的傳接球方式，</w:t>
      </w:r>
      <w:r w:rsidR="000C31AA" w:rsidRPr="000C31AA">
        <w:rPr>
          <w:rFonts w:ascii="標楷體" w:eastAsia="標楷體" w:hAnsi="標楷體" w:hint="eastAsia"/>
          <w:color w:val="000000" w:themeColor="text1"/>
        </w:rPr>
        <w:t>得分方式是採用投球或踢球碰觸籃板就能得分</w:t>
      </w:r>
      <w:r w:rsidR="000C31AA">
        <w:rPr>
          <w:rFonts w:ascii="標楷體" w:eastAsia="標楷體" w:hAnsi="標楷體" w:hint="eastAsia"/>
          <w:color w:val="000000" w:themeColor="text1"/>
        </w:rPr>
        <w:t>。</w:t>
      </w:r>
    </w:p>
    <w:p w14:paraId="002287F2" w14:textId="768CA16A" w:rsidR="004511A4" w:rsidRPr="00645E6C" w:rsidRDefault="00571ADB" w:rsidP="004511A4">
      <w:pPr>
        <w:rPr>
          <w:rFonts w:ascii="標楷體" w:eastAsia="標楷體" w:hAnsi="標楷體"/>
          <w:color w:val="000000" w:themeColor="text1"/>
        </w:rPr>
      </w:pPr>
      <w:r w:rsidRPr="00645E6C">
        <w:rPr>
          <w:rFonts w:ascii="標楷體" w:eastAsia="標楷體" w:hAnsi="標楷體" w:hint="eastAsia"/>
          <w:color w:val="000000" w:themeColor="text1"/>
        </w:rPr>
        <w:t>(四)</w:t>
      </w:r>
      <w:r w:rsidR="000C31AA">
        <w:rPr>
          <w:rFonts w:ascii="標楷體" w:eastAsia="標楷體" w:hAnsi="標楷體" w:hint="eastAsia"/>
          <w:color w:val="000000" w:themeColor="text1"/>
        </w:rPr>
        <w:t>足球遊戲</w:t>
      </w:r>
      <w:r w:rsidRPr="00645E6C">
        <w:rPr>
          <w:rFonts w:ascii="標楷體" w:eastAsia="標楷體" w:hAnsi="標楷體" w:hint="eastAsia"/>
          <w:color w:val="000000" w:themeColor="text1"/>
        </w:rPr>
        <w:t>:</w:t>
      </w:r>
      <w:r w:rsidR="000C31AA">
        <w:rPr>
          <w:rFonts w:ascii="標楷體" w:eastAsia="標楷體" w:hAnsi="標楷體" w:hint="eastAsia"/>
          <w:color w:val="000000" w:themeColor="text1"/>
        </w:rPr>
        <w:t>全場</w:t>
      </w:r>
      <w:r w:rsidR="00A03211">
        <w:rPr>
          <w:rFonts w:ascii="標楷體" w:eastAsia="標楷體" w:hAnsi="標楷體" w:hint="eastAsia"/>
          <w:color w:val="000000" w:themeColor="text1"/>
        </w:rPr>
        <w:t>傳接球和射門</w:t>
      </w:r>
      <w:proofErr w:type="gramStart"/>
      <w:r w:rsidR="00A03211">
        <w:rPr>
          <w:rFonts w:ascii="標楷體" w:eastAsia="標楷體" w:hAnsi="標楷體" w:hint="eastAsia"/>
          <w:color w:val="000000" w:themeColor="text1"/>
        </w:rPr>
        <w:t>採</w:t>
      </w:r>
      <w:proofErr w:type="gramEnd"/>
      <w:r w:rsidR="00A03211">
        <w:rPr>
          <w:rFonts w:ascii="標楷體" w:eastAsia="標楷體" w:hAnsi="標楷體" w:hint="eastAsia"/>
          <w:color w:val="000000" w:themeColor="text1"/>
        </w:rPr>
        <w:t>足球方式進行</w:t>
      </w:r>
      <w:r w:rsidRPr="00645E6C">
        <w:rPr>
          <w:rFonts w:ascii="標楷體" w:eastAsia="標楷體" w:hAnsi="標楷體" w:hint="eastAsia"/>
          <w:color w:val="000000" w:themeColor="text1"/>
        </w:rPr>
        <w:t>。</w:t>
      </w:r>
    </w:p>
    <w:sectPr w:rsidR="004511A4" w:rsidRPr="00645E6C" w:rsidSect="00D708AD">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A6B7B5" w14:textId="77777777" w:rsidR="00885E52" w:rsidRDefault="00885E52" w:rsidP="004511A4">
      <w:r>
        <w:separator/>
      </w:r>
    </w:p>
  </w:endnote>
  <w:endnote w:type="continuationSeparator" w:id="0">
    <w:p w14:paraId="00E53C52" w14:textId="77777777" w:rsidR="00885E52" w:rsidRDefault="00885E52" w:rsidP="004511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i..">
    <w:altName w:val="新細明體"/>
    <w:panose1 w:val="00000000000000000000"/>
    <w:charset w:val="88"/>
    <w:family w:val="roman"/>
    <w:notTrueType/>
    <w:pitch w:val="default"/>
    <w:sig w:usb0="00000001" w:usb1="08080000" w:usb2="00000010"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96ACD7" w14:textId="77777777" w:rsidR="00885E52" w:rsidRDefault="00885E52" w:rsidP="004511A4">
      <w:r>
        <w:separator/>
      </w:r>
    </w:p>
  </w:footnote>
  <w:footnote w:type="continuationSeparator" w:id="0">
    <w:p w14:paraId="6F120918" w14:textId="77777777" w:rsidR="00885E52" w:rsidRDefault="00885E52" w:rsidP="004511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4C3B72"/>
    <w:multiLevelType w:val="hybridMultilevel"/>
    <w:tmpl w:val="72021B30"/>
    <w:lvl w:ilvl="0" w:tplc="67721312">
      <w:start w:val="1"/>
      <w:numFmt w:val="bullet"/>
      <w:lvlText w:val=""/>
      <w:lvlJc w:val="left"/>
      <w:pPr>
        <w:tabs>
          <w:tab w:val="num" w:pos="720"/>
        </w:tabs>
        <w:ind w:left="720" w:hanging="360"/>
      </w:pPr>
      <w:rPr>
        <w:rFonts w:ascii="Wingdings" w:hAnsi="Wingdings" w:hint="default"/>
      </w:rPr>
    </w:lvl>
    <w:lvl w:ilvl="1" w:tplc="DD127A12" w:tentative="1">
      <w:start w:val="1"/>
      <w:numFmt w:val="bullet"/>
      <w:lvlText w:val=""/>
      <w:lvlJc w:val="left"/>
      <w:pPr>
        <w:tabs>
          <w:tab w:val="num" w:pos="1440"/>
        </w:tabs>
        <w:ind w:left="1440" w:hanging="360"/>
      </w:pPr>
      <w:rPr>
        <w:rFonts w:ascii="Wingdings" w:hAnsi="Wingdings" w:hint="default"/>
      </w:rPr>
    </w:lvl>
    <w:lvl w:ilvl="2" w:tplc="90C0A9B4" w:tentative="1">
      <w:start w:val="1"/>
      <w:numFmt w:val="bullet"/>
      <w:lvlText w:val=""/>
      <w:lvlJc w:val="left"/>
      <w:pPr>
        <w:tabs>
          <w:tab w:val="num" w:pos="2160"/>
        </w:tabs>
        <w:ind w:left="2160" w:hanging="360"/>
      </w:pPr>
      <w:rPr>
        <w:rFonts w:ascii="Wingdings" w:hAnsi="Wingdings" w:hint="default"/>
      </w:rPr>
    </w:lvl>
    <w:lvl w:ilvl="3" w:tplc="FA9CCD2E" w:tentative="1">
      <w:start w:val="1"/>
      <w:numFmt w:val="bullet"/>
      <w:lvlText w:val=""/>
      <w:lvlJc w:val="left"/>
      <w:pPr>
        <w:tabs>
          <w:tab w:val="num" w:pos="2880"/>
        </w:tabs>
        <w:ind w:left="2880" w:hanging="360"/>
      </w:pPr>
      <w:rPr>
        <w:rFonts w:ascii="Wingdings" w:hAnsi="Wingdings" w:hint="default"/>
      </w:rPr>
    </w:lvl>
    <w:lvl w:ilvl="4" w:tplc="FCDAFDCC" w:tentative="1">
      <w:start w:val="1"/>
      <w:numFmt w:val="bullet"/>
      <w:lvlText w:val=""/>
      <w:lvlJc w:val="left"/>
      <w:pPr>
        <w:tabs>
          <w:tab w:val="num" w:pos="3600"/>
        </w:tabs>
        <w:ind w:left="3600" w:hanging="360"/>
      </w:pPr>
      <w:rPr>
        <w:rFonts w:ascii="Wingdings" w:hAnsi="Wingdings" w:hint="default"/>
      </w:rPr>
    </w:lvl>
    <w:lvl w:ilvl="5" w:tplc="192C2764" w:tentative="1">
      <w:start w:val="1"/>
      <w:numFmt w:val="bullet"/>
      <w:lvlText w:val=""/>
      <w:lvlJc w:val="left"/>
      <w:pPr>
        <w:tabs>
          <w:tab w:val="num" w:pos="4320"/>
        </w:tabs>
        <w:ind w:left="4320" w:hanging="360"/>
      </w:pPr>
      <w:rPr>
        <w:rFonts w:ascii="Wingdings" w:hAnsi="Wingdings" w:hint="default"/>
      </w:rPr>
    </w:lvl>
    <w:lvl w:ilvl="6" w:tplc="977E3A30" w:tentative="1">
      <w:start w:val="1"/>
      <w:numFmt w:val="bullet"/>
      <w:lvlText w:val=""/>
      <w:lvlJc w:val="left"/>
      <w:pPr>
        <w:tabs>
          <w:tab w:val="num" w:pos="5040"/>
        </w:tabs>
        <w:ind w:left="5040" w:hanging="360"/>
      </w:pPr>
      <w:rPr>
        <w:rFonts w:ascii="Wingdings" w:hAnsi="Wingdings" w:hint="default"/>
      </w:rPr>
    </w:lvl>
    <w:lvl w:ilvl="7" w:tplc="C90A3C52" w:tentative="1">
      <w:start w:val="1"/>
      <w:numFmt w:val="bullet"/>
      <w:lvlText w:val=""/>
      <w:lvlJc w:val="left"/>
      <w:pPr>
        <w:tabs>
          <w:tab w:val="num" w:pos="5760"/>
        </w:tabs>
        <w:ind w:left="5760" w:hanging="360"/>
      </w:pPr>
      <w:rPr>
        <w:rFonts w:ascii="Wingdings" w:hAnsi="Wingdings" w:hint="default"/>
      </w:rPr>
    </w:lvl>
    <w:lvl w:ilvl="8" w:tplc="66506278"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3D7228E"/>
    <w:multiLevelType w:val="hybridMultilevel"/>
    <w:tmpl w:val="6854C430"/>
    <w:lvl w:ilvl="0" w:tplc="B0C864BE">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23FB0EC3"/>
    <w:multiLevelType w:val="hybridMultilevel"/>
    <w:tmpl w:val="032616A8"/>
    <w:lvl w:ilvl="0" w:tplc="793C769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679B6F02"/>
    <w:multiLevelType w:val="hybridMultilevel"/>
    <w:tmpl w:val="554CA09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7C257A63"/>
    <w:multiLevelType w:val="hybridMultilevel"/>
    <w:tmpl w:val="527028C0"/>
    <w:lvl w:ilvl="0" w:tplc="68E0BD0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4348"/>
    <w:rsid w:val="0003672F"/>
    <w:rsid w:val="000450FB"/>
    <w:rsid w:val="000541F1"/>
    <w:rsid w:val="00061D8C"/>
    <w:rsid w:val="00087D0B"/>
    <w:rsid w:val="000B6656"/>
    <w:rsid w:val="000C2B95"/>
    <w:rsid w:val="000C31AA"/>
    <w:rsid w:val="001633F7"/>
    <w:rsid w:val="001A1F64"/>
    <w:rsid w:val="001D33FF"/>
    <w:rsid w:val="001E684E"/>
    <w:rsid w:val="002228EE"/>
    <w:rsid w:val="00233C92"/>
    <w:rsid w:val="0025338C"/>
    <w:rsid w:val="00253778"/>
    <w:rsid w:val="002E3697"/>
    <w:rsid w:val="00326334"/>
    <w:rsid w:val="00340025"/>
    <w:rsid w:val="003478B6"/>
    <w:rsid w:val="00357AB7"/>
    <w:rsid w:val="003A3F9C"/>
    <w:rsid w:val="003E666A"/>
    <w:rsid w:val="003E7DC5"/>
    <w:rsid w:val="003F2740"/>
    <w:rsid w:val="003F3608"/>
    <w:rsid w:val="003F364B"/>
    <w:rsid w:val="004166C7"/>
    <w:rsid w:val="0042543E"/>
    <w:rsid w:val="00426059"/>
    <w:rsid w:val="004460D9"/>
    <w:rsid w:val="004511A4"/>
    <w:rsid w:val="004A3890"/>
    <w:rsid w:val="004A55D2"/>
    <w:rsid w:val="004E5221"/>
    <w:rsid w:val="00510964"/>
    <w:rsid w:val="005379E1"/>
    <w:rsid w:val="00553C9A"/>
    <w:rsid w:val="00570632"/>
    <w:rsid w:val="00571ADB"/>
    <w:rsid w:val="0057368E"/>
    <w:rsid w:val="005B16FE"/>
    <w:rsid w:val="005E293E"/>
    <w:rsid w:val="005F0465"/>
    <w:rsid w:val="005F5330"/>
    <w:rsid w:val="00603E06"/>
    <w:rsid w:val="00632C35"/>
    <w:rsid w:val="00645E6C"/>
    <w:rsid w:val="00681FDF"/>
    <w:rsid w:val="006A38E5"/>
    <w:rsid w:val="006B2FAB"/>
    <w:rsid w:val="006E03F8"/>
    <w:rsid w:val="00726099"/>
    <w:rsid w:val="00785754"/>
    <w:rsid w:val="007D4B50"/>
    <w:rsid w:val="007E34A8"/>
    <w:rsid w:val="007F612A"/>
    <w:rsid w:val="00815C87"/>
    <w:rsid w:val="008719F1"/>
    <w:rsid w:val="00885E52"/>
    <w:rsid w:val="008E02C2"/>
    <w:rsid w:val="008E2C5E"/>
    <w:rsid w:val="008F4348"/>
    <w:rsid w:val="00901CB3"/>
    <w:rsid w:val="009536CD"/>
    <w:rsid w:val="009A42E7"/>
    <w:rsid w:val="00A03211"/>
    <w:rsid w:val="00A574EF"/>
    <w:rsid w:val="00A919DD"/>
    <w:rsid w:val="00AA5DD0"/>
    <w:rsid w:val="00AB6163"/>
    <w:rsid w:val="00AE7D10"/>
    <w:rsid w:val="00B31D75"/>
    <w:rsid w:val="00B43463"/>
    <w:rsid w:val="00B516AD"/>
    <w:rsid w:val="00B60055"/>
    <w:rsid w:val="00B8410C"/>
    <w:rsid w:val="00BE03F1"/>
    <w:rsid w:val="00BE3E94"/>
    <w:rsid w:val="00BF1631"/>
    <w:rsid w:val="00CB093B"/>
    <w:rsid w:val="00CD1C54"/>
    <w:rsid w:val="00D67ABC"/>
    <w:rsid w:val="00D708AD"/>
    <w:rsid w:val="00D71B44"/>
    <w:rsid w:val="00DB5D4D"/>
    <w:rsid w:val="00DE5807"/>
    <w:rsid w:val="00E342C3"/>
    <w:rsid w:val="00E95E23"/>
    <w:rsid w:val="00EA6AA6"/>
    <w:rsid w:val="00ED511E"/>
    <w:rsid w:val="00EE53A8"/>
    <w:rsid w:val="00F52D39"/>
    <w:rsid w:val="00F75DB5"/>
    <w:rsid w:val="00F7740F"/>
    <w:rsid w:val="00F943EC"/>
    <w:rsid w:val="00FC716B"/>
    <w:rsid w:val="00FD1201"/>
    <w:rsid w:val="00FD4A00"/>
    <w:rsid w:val="00FE6B1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B07500"/>
  <w15:chartTrackingRefBased/>
  <w15:docId w15:val="{E14D0E0B-2328-4DE2-A113-2BEEA8A90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F4348"/>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8F4348"/>
    <w:pPr>
      <w:widowControl w:val="0"/>
      <w:autoSpaceDE w:val="0"/>
      <w:autoSpaceDN w:val="0"/>
      <w:adjustRightInd w:val="0"/>
    </w:pPr>
    <w:rPr>
      <w:rFonts w:ascii="標楷體i.." w:eastAsia="標楷體i.." w:hAnsi="Calibri" w:cs="標楷體i.."/>
      <w:color w:val="000000"/>
      <w:kern w:val="0"/>
      <w:szCs w:val="24"/>
    </w:rPr>
  </w:style>
  <w:style w:type="paragraph" w:styleId="a3">
    <w:name w:val="List Paragraph"/>
    <w:basedOn w:val="a"/>
    <w:uiPriority w:val="34"/>
    <w:qFormat/>
    <w:rsid w:val="004A55D2"/>
    <w:pPr>
      <w:ind w:leftChars="200" w:left="480"/>
    </w:pPr>
  </w:style>
  <w:style w:type="paragraph" w:styleId="HTML">
    <w:name w:val="HTML Preformatted"/>
    <w:basedOn w:val="a"/>
    <w:link w:val="HTML0"/>
    <w:uiPriority w:val="99"/>
    <w:semiHidden/>
    <w:unhideWhenUsed/>
    <w:rsid w:val="004A55D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uiPriority w:val="99"/>
    <w:semiHidden/>
    <w:rsid w:val="004A55D2"/>
    <w:rPr>
      <w:rFonts w:ascii="細明體" w:eastAsia="細明體" w:hAnsi="細明體" w:cs="細明體"/>
      <w:kern w:val="0"/>
      <w:szCs w:val="24"/>
    </w:rPr>
  </w:style>
  <w:style w:type="character" w:customStyle="1" w:styleId="y2iqfc">
    <w:name w:val="y2iqfc"/>
    <w:basedOn w:val="a0"/>
    <w:rsid w:val="004A55D2"/>
  </w:style>
  <w:style w:type="table" w:styleId="a4">
    <w:name w:val="Table Grid"/>
    <w:basedOn w:val="a1"/>
    <w:uiPriority w:val="39"/>
    <w:rsid w:val="005F04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4511A4"/>
    <w:pPr>
      <w:tabs>
        <w:tab w:val="center" w:pos="4153"/>
        <w:tab w:val="right" w:pos="8306"/>
      </w:tabs>
      <w:snapToGrid w:val="0"/>
    </w:pPr>
    <w:rPr>
      <w:sz w:val="20"/>
      <w:szCs w:val="20"/>
    </w:rPr>
  </w:style>
  <w:style w:type="character" w:customStyle="1" w:styleId="a6">
    <w:name w:val="頁首 字元"/>
    <w:basedOn w:val="a0"/>
    <w:link w:val="a5"/>
    <w:uiPriority w:val="99"/>
    <w:rsid w:val="004511A4"/>
    <w:rPr>
      <w:rFonts w:ascii="Calibri" w:eastAsia="新細明體" w:hAnsi="Calibri" w:cs="Times New Roman"/>
      <w:sz w:val="20"/>
      <w:szCs w:val="20"/>
    </w:rPr>
  </w:style>
  <w:style w:type="paragraph" w:styleId="a7">
    <w:name w:val="footer"/>
    <w:basedOn w:val="a"/>
    <w:link w:val="a8"/>
    <w:uiPriority w:val="99"/>
    <w:unhideWhenUsed/>
    <w:rsid w:val="004511A4"/>
    <w:pPr>
      <w:tabs>
        <w:tab w:val="center" w:pos="4153"/>
        <w:tab w:val="right" w:pos="8306"/>
      </w:tabs>
      <w:snapToGrid w:val="0"/>
    </w:pPr>
    <w:rPr>
      <w:sz w:val="20"/>
      <w:szCs w:val="20"/>
    </w:rPr>
  </w:style>
  <w:style w:type="character" w:customStyle="1" w:styleId="a8">
    <w:name w:val="頁尾 字元"/>
    <w:basedOn w:val="a0"/>
    <w:link w:val="a7"/>
    <w:uiPriority w:val="99"/>
    <w:rsid w:val="004511A4"/>
    <w:rPr>
      <w:rFonts w:ascii="Calibri" w:eastAsia="新細明體" w:hAnsi="Calibri" w:cs="Times New Roman"/>
      <w:sz w:val="20"/>
      <w:szCs w:val="20"/>
    </w:rPr>
  </w:style>
  <w:style w:type="paragraph" w:styleId="Web">
    <w:name w:val="Normal (Web)"/>
    <w:basedOn w:val="a"/>
    <w:uiPriority w:val="99"/>
    <w:semiHidden/>
    <w:unhideWhenUsed/>
    <w:rsid w:val="009536CD"/>
    <w:pPr>
      <w:widowControl/>
      <w:spacing w:before="100" w:beforeAutospacing="1" w:after="100" w:afterAutospacing="1"/>
    </w:pPr>
    <w:rPr>
      <w:rFonts w:ascii="新細明體" w:hAnsi="新細明體" w:cs="新細明體"/>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6344901">
      <w:bodyDiv w:val="1"/>
      <w:marLeft w:val="0"/>
      <w:marRight w:val="0"/>
      <w:marTop w:val="0"/>
      <w:marBottom w:val="0"/>
      <w:divBdr>
        <w:top w:val="none" w:sz="0" w:space="0" w:color="auto"/>
        <w:left w:val="none" w:sz="0" w:space="0" w:color="auto"/>
        <w:bottom w:val="none" w:sz="0" w:space="0" w:color="auto"/>
        <w:right w:val="none" w:sz="0" w:space="0" w:color="auto"/>
      </w:divBdr>
      <w:divsChild>
        <w:div w:id="2084909163">
          <w:marLeft w:val="274"/>
          <w:marRight w:val="0"/>
          <w:marTop w:val="0"/>
          <w:marBottom w:val="0"/>
          <w:divBdr>
            <w:top w:val="none" w:sz="0" w:space="0" w:color="auto"/>
            <w:left w:val="none" w:sz="0" w:space="0" w:color="auto"/>
            <w:bottom w:val="none" w:sz="0" w:space="0" w:color="auto"/>
            <w:right w:val="none" w:sz="0" w:space="0" w:color="auto"/>
          </w:divBdr>
        </w:div>
        <w:div w:id="138966443">
          <w:marLeft w:val="274"/>
          <w:marRight w:val="0"/>
          <w:marTop w:val="0"/>
          <w:marBottom w:val="0"/>
          <w:divBdr>
            <w:top w:val="none" w:sz="0" w:space="0" w:color="auto"/>
            <w:left w:val="none" w:sz="0" w:space="0" w:color="auto"/>
            <w:bottom w:val="none" w:sz="0" w:space="0" w:color="auto"/>
            <w:right w:val="none" w:sz="0" w:space="0" w:color="auto"/>
          </w:divBdr>
        </w:div>
        <w:div w:id="856507755">
          <w:marLeft w:val="274"/>
          <w:marRight w:val="0"/>
          <w:marTop w:val="0"/>
          <w:marBottom w:val="0"/>
          <w:divBdr>
            <w:top w:val="none" w:sz="0" w:space="0" w:color="auto"/>
            <w:left w:val="none" w:sz="0" w:space="0" w:color="auto"/>
            <w:bottom w:val="none" w:sz="0" w:space="0" w:color="auto"/>
            <w:right w:val="none" w:sz="0" w:space="0" w:color="auto"/>
          </w:divBdr>
        </w:div>
        <w:div w:id="118111598">
          <w:marLeft w:val="274"/>
          <w:marRight w:val="0"/>
          <w:marTop w:val="0"/>
          <w:marBottom w:val="0"/>
          <w:divBdr>
            <w:top w:val="none" w:sz="0" w:space="0" w:color="auto"/>
            <w:left w:val="none" w:sz="0" w:space="0" w:color="auto"/>
            <w:bottom w:val="none" w:sz="0" w:space="0" w:color="auto"/>
            <w:right w:val="none" w:sz="0" w:space="0" w:color="auto"/>
          </w:divBdr>
        </w:div>
      </w:divsChild>
    </w:div>
    <w:div w:id="1099179615">
      <w:bodyDiv w:val="1"/>
      <w:marLeft w:val="0"/>
      <w:marRight w:val="0"/>
      <w:marTop w:val="0"/>
      <w:marBottom w:val="0"/>
      <w:divBdr>
        <w:top w:val="none" w:sz="0" w:space="0" w:color="auto"/>
        <w:left w:val="none" w:sz="0" w:space="0" w:color="auto"/>
        <w:bottom w:val="none" w:sz="0" w:space="0" w:color="auto"/>
        <w:right w:val="none" w:sz="0" w:space="0" w:color="auto"/>
      </w:divBdr>
    </w:div>
    <w:div w:id="1182284506">
      <w:bodyDiv w:val="1"/>
      <w:marLeft w:val="0"/>
      <w:marRight w:val="0"/>
      <w:marTop w:val="0"/>
      <w:marBottom w:val="0"/>
      <w:divBdr>
        <w:top w:val="none" w:sz="0" w:space="0" w:color="auto"/>
        <w:left w:val="none" w:sz="0" w:space="0" w:color="auto"/>
        <w:bottom w:val="none" w:sz="0" w:space="0" w:color="auto"/>
        <w:right w:val="none" w:sz="0" w:space="0" w:color="auto"/>
      </w:divBdr>
    </w:div>
    <w:div w:id="1352799187">
      <w:bodyDiv w:val="1"/>
      <w:marLeft w:val="0"/>
      <w:marRight w:val="0"/>
      <w:marTop w:val="0"/>
      <w:marBottom w:val="0"/>
      <w:divBdr>
        <w:top w:val="none" w:sz="0" w:space="0" w:color="auto"/>
        <w:left w:val="none" w:sz="0" w:space="0" w:color="auto"/>
        <w:bottom w:val="none" w:sz="0" w:space="0" w:color="auto"/>
        <w:right w:val="none" w:sz="0" w:space="0" w:color="auto"/>
      </w:divBdr>
    </w:div>
    <w:div w:id="1515341482">
      <w:bodyDiv w:val="1"/>
      <w:marLeft w:val="0"/>
      <w:marRight w:val="0"/>
      <w:marTop w:val="0"/>
      <w:marBottom w:val="0"/>
      <w:divBdr>
        <w:top w:val="none" w:sz="0" w:space="0" w:color="auto"/>
        <w:left w:val="none" w:sz="0" w:space="0" w:color="auto"/>
        <w:bottom w:val="none" w:sz="0" w:space="0" w:color="auto"/>
        <w:right w:val="none" w:sz="0" w:space="0" w:color="auto"/>
      </w:divBdr>
    </w:div>
    <w:div w:id="2140025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3</Pages>
  <Words>321</Words>
  <Characters>1833</Characters>
  <Application>Microsoft Office Word</Application>
  <DocSecurity>0</DocSecurity>
  <Lines>15</Lines>
  <Paragraphs>4</Paragraphs>
  <ScaleCrop>false</ScaleCrop>
  <Company/>
  <LinksUpToDate>false</LinksUpToDate>
  <CharactersWithSpaces>2150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test</dc:creator>
  <cp:keywords/>
  <dc:description/>
  <cp:lastModifiedBy>test</cp:lastModifiedBy>
  <cp:revision>3</cp:revision>
  <dcterms:created xsi:type="dcterms:W3CDTF">2021-09-27T04:31:00Z</dcterms:created>
  <dcterms:modified xsi:type="dcterms:W3CDTF">2021-09-27T06:13:00Z</dcterms:modified>
</cp:coreProperties>
</file>