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D27" w:rsidRDefault="00E93D9E" w:rsidP="001E0D27">
      <w:pPr>
        <w:autoSpaceDE w:val="0"/>
        <w:autoSpaceDN w:val="0"/>
        <w:adjustRightInd w:val="0"/>
        <w:spacing w:line="500" w:lineRule="exact"/>
        <w:jc w:val="center"/>
        <w:rPr>
          <w:rFonts w:ascii="標楷體" w:eastAsia="標楷體" w:hAnsi="標楷體"/>
          <w:b/>
          <w:sz w:val="28"/>
          <w:szCs w:val="28"/>
        </w:rPr>
      </w:pPr>
      <w:r>
        <w:rPr>
          <w:rFonts w:ascii="標楷體" w:eastAsia="標楷體" w:hAnsi="標楷體" w:cs="Arial" w:hint="eastAsia"/>
          <w:b/>
          <w:sz w:val="28"/>
          <w:szCs w:val="28"/>
        </w:rPr>
        <w:t>新北市教育局國民教育輔導團國中</w:t>
      </w:r>
      <w:r w:rsidR="00D06B42">
        <w:rPr>
          <w:rFonts w:ascii="標楷體" w:eastAsia="標楷體" w:hAnsi="標楷體" w:cs="Arial" w:hint="eastAsia"/>
          <w:b/>
          <w:sz w:val="28"/>
          <w:szCs w:val="28"/>
        </w:rPr>
        <w:t>藝術</w:t>
      </w:r>
      <w:r w:rsidR="001E0D27">
        <w:rPr>
          <w:rFonts w:ascii="標楷體" w:eastAsia="標楷體" w:hAnsi="標楷體" w:cs="Arial" w:hint="eastAsia"/>
          <w:b/>
          <w:sz w:val="28"/>
          <w:szCs w:val="28"/>
        </w:rPr>
        <w:t>領域輔導小組</w:t>
      </w:r>
    </w:p>
    <w:p w:rsidR="001E0D27" w:rsidRPr="00D66D25" w:rsidRDefault="008714D6" w:rsidP="001E0D27">
      <w:pPr>
        <w:autoSpaceDE w:val="0"/>
        <w:autoSpaceDN w:val="0"/>
        <w:adjustRightInd w:val="0"/>
        <w:spacing w:line="500" w:lineRule="exact"/>
        <w:jc w:val="center"/>
        <w:rPr>
          <w:rFonts w:ascii="標楷體" w:eastAsia="標楷體" w:hAnsi="標楷體"/>
          <w:b/>
          <w:sz w:val="28"/>
          <w:szCs w:val="28"/>
        </w:rPr>
      </w:pPr>
      <w:r>
        <w:rPr>
          <w:rFonts w:ascii="標楷體" w:eastAsia="標楷體" w:hAnsi="標楷體" w:hint="eastAsia"/>
          <w:b/>
          <w:color w:val="000000" w:themeColor="text1"/>
          <w:sz w:val="32"/>
          <w:szCs w:val="32"/>
        </w:rPr>
        <w:t>107學年度</w:t>
      </w:r>
      <w:r w:rsidR="001E0D27" w:rsidRPr="00D66D25">
        <w:rPr>
          <w:rFonts w:ascii="標楷體" w:eastAsia="標楷體" w:hAnsi="標楷體" w:hint="eastAsia"/>
          <w:b/>
          <w:color w:val="000000" w:themeColor="text1"/>
          <w:sz w:val="32"/>
          <w:szCs w:val="32"/>
        </w:rPr>
        <w:t>第</w:t>
      </w:r>
      <w:r w:rsidR="00180A62">
        <w:rPr>
          <w:rFonts w:ascii="標楷體" w:eastAsia="標楷體" w:hAnsi="標楷體" w:hint="eastAsia"/>
          <w:b/>
          <w:color w:val="000000" w:themeColor="text1"/>
          <w:sz w:val="32"/>
          <w:szCs w:val="32"/>
        </w:rPr>
        <w:t>2</w:t>
      </w:r>
      <w:r w:rsidR="00E93D9E" w:rsidRPr="00D66D25">
        <w:rPr>
          <w:rFonts w:ascii="標楷體" w:eastAsia="標楷體" w:hAnsi="標楷體" w:hint="eastAsia"/>
          <w:b/>
          <w:color w:val="000000" w:themeColor="text1"/>
          <w:sz w:val="32"/>
          <w:szCs w:val="32"/>
        </w:rPr>
        <w:t>學期國中藝術與人文領域</w:t>
      </w:r>
      <w:r w:rsidR="00D66D25" w:rsidRPr="00D66D25">
        <w:rPr>
          <w:rFonts w:ascii="標楷體" w:eastAsia="標楷體" w:hAnsi="標楷體" w:hint="eastAsia"/>
          <w:b/>
          <w:color w:val="000000" w:themeColor="text1"/>
          <w:sz w:val="32"/>
          <w:szCs w:val="32"/>
        </w:rPr>
        <w:t>「藝文練功房」</w:t>
      </w:r>
      <w:r w:rsidR="001E0D27" w:rsidRPr="00D66D25">
        <w:rPr>
          <w:rFonts w:ascii="標楷體" w:eastAsia="標楷體" w:hAnsi="標楷體" w:hint="eastAsia"/>
          <w:b/>
          <w:color w:val="000000" w:themeColor="text1"/>
          <w:sz w:val="32"/>
          <w:szCs w:val="32"/>
        </w:rPr>
        <w:t>研習</w:t>
      </w:r>
      <w:r w:rsidR="001E0D27" w:rsidRPr="00D66D25">
        <w:rPr>
          <w:rFonts w:ascii="標楷體" w:eastAsia="標楷體" w:hAnsi="標楷體" w:hint="eastAsia"/>
          <w:b/>
          <w:sz w:val="32"/>
          <w:szCs w:val="32"/>
        </w:rPr>
        <w:t>計畫</w:t>
      </w:r>
    </w:p>
    <w:p w:rsidR="001E0D27" w:rsidRDefault="001E0D27" w:rsidP="00741482">
      <w:pPr>
        <w:pStyle w:val="a3"/>
        <w:numPr>
          <w:ilvl w:val="0"/>
          <w:numId w:val="1"/>
        </w:numPr>
        <w:autoSpaceDE w:val="0"/>
        <w:autoSpaceDN w:val="0"/>
        <w:adjustRightInd w:val="0"/>
        <w:spacing w:beforeLines="50" w:before="180" w:line="480" w:lineRule="exact"/>
        <w:ind w:leftChars="0" w:left="482" w:hangingChars="201" w:hanging="482"/>
        <w:rPr>
          <w:rFonts w:ascii="標楷體" w:eastAsia="標楷體" w:hAnsi="標楷體"/>
          <w:kern w:val="0"/>
          <w:szCs w:val="24"/>
        </w:rPr>
      </w:pPr>
      <w:r>
        <w:rPr>
          <w:rFonts w:ascii="標楷體" w:eastAsia="標楷體" w:hAnsi="標楷體" w:hint="eastAsia"/>
          <w:kern w:val="0"/>
          <w:szCs w:val="24"/>
        </w:rPr>
        <w:t>依據：</w:t>
      </w:r>
    </w:p>
    <w:p w:rsidR="001E0D27" w:rsidRDefault="001E0D27" w:rsidP="001E0D27">
      <w:pPr>
        <w:pStyle w:val="a3"/>
        <w:numPr>
          <w:ilvl w:val="0"/>
          <w:numId w:val="2"/>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新北市10</w:t>
      </w:r>
      <w:r w:rsidR="00180A62">
        <w:rPr>
          <w:rFonts w:ascii="標楷體" w:eastAsia="標楷體" w:hAnsi="標楷體" w:hint="eastAsia"/>
          <w:kern w:val="0"/>
          <w:szCs w:val="24"/>
        </w:rPr>
        <w:t>8</w:t>
      </w:r>
      <w:r>
        <w:rPr>
          <w:rFonts w:ascii="標楷體" w:eastAsia="標楷體" w:hAnsi="標楷體" w:hint="eastAsia"/>
          <w:kern w:val="0"/>
          <w:szCs w:val="24"/>
        </w:rPr>
        <w:t>年度十二年國民基本教育精進國民中小學教學品質計畫。</w:t>
      </w:r>
    </w:p>
    <w:p w:rsidR="001E0D27" w:rsidRDefault="001E0D27" w:rsidP="001E0D27">
      <w:pPr>
        <w:pStyle w:val="a3"/>
        <w:numPr>
          <w:ilvl w:val="0"/>
          <w:numId w:val="2"/>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新北市教育局國民教育輔導團10</w:t>
      </w:r>
      <w:r w:rsidR="008714D6">
        <w:rPr>
          <w:rFonts w:ascii="標楷體" w:eastAsia="標楷體" w:hAnsi="標楷體" w:hint="eastAsia"/>
          <w:kern w:val="0"/>
          <w:szCs w:val="24"/>
        </w:rPr>
        <w:t>7</w:t>
      </w:r>
      <w:r>
        <w:rPr>
          <w:rFonts w:ascii="標楷體" w:eastAsia="標楷體" w:hAnsi="標楷體" w:hint="eastAsia"/>
          <w:kern w:val="0"/>
          <w:szCs w:val="24"/>
        </w:rPr>
        <w:t>學年度工作計畫。</w:t>
      </w:r>
    </w:p>
    <w:p w:rsidR="001E0D27" w:rsidRDefault="001E0D27" w:rsidP="00741482">
      <w:pPr>
        <w:pStyle w:val="a3"/>
        <w:numPr>
          <w:ilvl w:val="0"/>
          <w:numId w:val="1"/>
        </w:numPr>
        <w:autoSpaceDE w:val="0"/>
        <w:autoSpaceDN w:val="0"/>
        <w:adjustRightInd w:val="0"/>
        <w:spacing w:beforeLines="50" w:before="180" w:line="440" w:lineRule="exact"/>
        <w:ind w:leftChars="0" w:left="482" w:hangingChars="201" w:hanging="482"/>
        <w:rPr>
          <w:rFonts w:ascii="標楷體" w:eastAsia="標楷體" w:hAnsi="標楷體"/>
          <w:kern w:val="0"/>
          <w:szCs w:val="24"/>
        </w:rPr>
      </w:pPr>
      <w:r>
        <w:rPr>
          <w:rFonts w:ascii="標楷體" w:eastAsia="標楷體" w:hAnsi="標楷體" w:hint="eastAsia"/>
          <w:kern w:val="0"/>
          <w:szCs w:val="24"/>
        </w:rPr>
        <w:t>目的：</w:t>
      </w:r>
    </w:p>
    <w:p w:rsidR="001E0D27" w:rsidRDefault="001E0D27" w:rsidP="001E0D27">
      <w:pPr>
        <w:pStyle w:val="a3"/>
        <w:numPr>
          <w:ilvl w:val="0"/>
          <w:numId w:val="3"/>
        </w:numPr>
        <w:adjustRightInd w:val="0"/>
        <w:spacing w:line="440" w:lineRule="exact"/>
        <w:ind w:leftChars="0" w:hanging="54"/>
        <w:rPr>
          <w:rFonts w:ascii="標楷體" w:eastAsia="標楷體" w:hAnsi="標楷體"/>
          <w:kern w:val="0"/>
          <w:szCs w:val="24"/>
        </w:rPr>
      </w:pPr>
      <w:r>
        <w:rPr>
          <w:rFonts w:ascii="標楷體" w:eastAsia="標楷體" w:hAnsi="標楷體" w:hint="eastAsia"/>
          <w:kern w:val="0"/>
          <w:szCs w:val="24"/>
        </w:rPr>
        <w:t>提升輔導團員及教師專業成長能力與教學輔導功能。</w:t>
      </w:r>
    </w:p>
    <w:p w:rsidR="001E0D27" w:rsidRDefault="001E0D27" w:rsidP="001E0D27">
      <w:pPr>
        <w:pStyle w:val="a3"/>
        <w:numPr>
          <w:ilvl w:val="0"/>
          <w:numId w:val="3"/>
        </w:numPr>
        <w:autoSpaceDE w:val="0"/>
        <w:autoSpaceDN w:val="0"/>
        <w:adjustRightInd w:val="0"/>
        <w:spacing w:line="440" w:lineRule="exact"/>
        <w:ind w:leftChars="0" w:hanging="54"/>
        <w:rPr>
          <w:rFonts w:ascii="標楷體" w:eastAsia="標楷體" w:hAnsi="標楷體"/>
          <w:kern w:val="0"/>
          <w:szCs w:val="24"/>
        </w:rPr>
      </w:pPr>
      <w:r>
        <w:rPr>
          <w:rFonts w:ascii="標楷體" w:eastAsia="標楷體" w:hAnsi="標楷體" w:hint="eastAsia"/>
          <w:kern w:val="0"/>
          <w:szCs w:val="24"/>
        </w:rPr>
        <w:t>鼓勵團員及教師研究教學歷程，進行教學專業對話，增進教學效能。</w:t>
      </w:r>
    </w:p>
    <w:p w:rsidR="001E0D27" w:rsidRDefault="001E0D27" w:rsidP="001E0D27">
      <w:pPr>
        <w:numPr>
          <w:ilvl w:val="0"/>
          <w:numId w:val="3"/>
        </w:numPr>
        <w:autoSpaceDE w:val="0"/>
        <w:autoSpaceDN w:val="0"/>
        <w:adjustRightInd w:val="0"/>
        <w:spacing w:line="440" w:lineRule="exact"/>
        <w:ind w:hanging="54"/>
        <w:rPr>
          <w:rFonts w:ascii="標楷體" w:eastAsia="標楷體" w:hAnsi="標楷體"/>
          <w:kern w:val="0"/>
          <w:szCs w:val="24"/>
        </w:rPr>
      </w:pPr>
      <w:r>
        <w:rPr>
          <w:rFonts w:ascii="標楷體" w:eastAsia="標楷體" w:hAnsi="標楷體" w:hint="eastAsia"/>
          <w:kern w:val="0"/>
          <w:szCs w:val="24"/>
        </w:rPr>
        <w:t>藉由教學實務進修提升輔導團員及教師教學演示能力，提高學生學習成效。</w:t>
      </w:r>
    </w:p>
    <w:p w:rsidR="001E0D27" w:rsidRDefault="001E0D27" w:rsidP="00741482">
      <w:pPr>
        <w:pStyle w:val="a3"/>
        <w:numPr>
          <w:ilvl w:val="0"/>
          <w:numId w:val="1"/>
        </w:numPr>
        <w:autoSpaceDE w:val="0"/>
        <w:autoSpaceDN w:val="0"/>
        <w:adjustRightInd w:val="0"/>
        <w:spacing w:beforeLines="50" w:before="180" w:afterLines="50" w:after="180" w:line="440" w:lineRule="exact"/>
        <w:ind w:leftChars="0" w:left="482" w:hangingChars="201" w:hanging="482"/>
        <w:rPr>
          <w:rFonts w:ascii="標楷體" w:eastAsia="標楷體" w:hAnsi="標楷體"/>
          <w:kern w:val="0"/>
          <w:szCs w:val="24"/>
        </w:rPr>
      </w:pPr>
      <w:r>
        <w:rPr>
          <w:rFonts w:ascii="標楷體" w:eastAsia="標楷體" w:hAnsi="標楷體" w:hint="eastAsia"/>
          <w:kern w:val="0"/>
          <w:szCs w:val="24"/>
        </w:rPr>
        <w:t>主辦單位：新北市政府教育局</w:t>
      </w:r>
    </w:p>
    <w:p w:rsidR="00131F11" w:rsidRPr="00131F11" w:rsidRDefault="00D06B42" w:rsidP="00131F11">
      <w:pPr>
        <w:pStyle w:val="a3"/>
        <w:numPr>
          <w:ilvl w:val="0"/>
          <w:numId w:val="1"/>
        </w:numPr>
        <w:autoSpaceDE w:val="0"/>
        <w:autoSpaceDN w:val="0"/>
        <w:adjustRightInd w:val="0"/>
        <w:spacing w:beforeLines="50" w:before="180" w:afterLines="50" w:after="180" w:line="440" w:lineRule="exact"/>
        <w:ind w:leftChars="0" w:left="482" w:hangingChars="201" w:hanging="482"/>
        <w:rPr>
          <w:rFonts w:ascii="標楷體" w:eastAsia="標楷體" w:hAnsi="標楷體"/>
          <w:kern w:val="0"/>
          <w:szCs w:val="24"/>
        </w:rPr>
      </w:pPr>
      <w:r>
        <w:rPr>
          <w:rFonts w:ascii="標楷體" w:eastAsia="標楷體" w:hAnsi="標楷體" w:hint="eastAsia"/>
          <w:kern w:val="0"/>
          <w:szCs w:val="24"/>
        </w:rPr>
        <w:t>協辦單位：</w:t>
      </w:r>
      <w:r w:rsidR="00A80248">
        <w:rPr>
          <w:rFonts w:ascii="標楷體" w:eastAsia="標楷體" w:hAnsi="標楷體" w:hint="eastAsia"/>
          <w:kern w:val="0"/>
          <w:szCs w:val="24"/>
        </w:rPr>
        <w:t>新北市</w:t>
      </w:r>
      <w:r>
        <w:rPr>
          <w:rFonts w:ascii="標楷體" w:eastAsia="標楷體" w:hAnsi="標楷體" w:hint="eastAsia"/>
          <w:kern w:val="0"/>
          <w:szCs w:val="24"/>
        </w:rPr>
        <w:t>國民教育輔導團國中藝術</w:t>
      </w:r>
      <w:r w:rsidR="001E0D27">
        <w:rPr>
          <w:rFonts w:ascii="標楷體" w:eastAsia="標楷體" w:hAnsi="標楷體" w:hint="eastAsia"/>
          <w:kern w:val="0"/>
          <w:szCs w:val="24"/>
        </w:rPr>
        <w:t>領域輔導小組</w:t>
      </w:r>
    </w:p>
    <w:p w:rsidR="001E0D27" w:rsidRPr="00131F11" w:rsidRDefault="00131F11" w:rsidP="00131F11">
      <w:pPr>
        <w:autoSpaceDE w:val="0"/>
        <w:autoSpaceDN w:val="0"/>
        <w:adjustRightInd w:val="0"/>
        <w:spacing w:beforeLines="50" w:before="180" w:afterLines="50" w:after="180" w:line="440" w:lineRule="exact"/>
        <w:rPr>
          <w:rFonts w:ascii="標楷體" w:eastAsia="標楷體" w:hAnsi="標楷體"/>
          <w:kern w:val="0"/>
          <w:szCs w:val="24"/>
        </w:rPr>
      </w:pPr>
      <w:r w:rsidRPr="00131F11">
        <w:rPr>
          <w:rFonts w:ascii="標楷體" w:eastAsia="標楷體" w:hAnsi="標楷體" w:hint="eastAsia"/>
          <w:b/>
          <w:kern w:val="0"/>
          <w:szCs w:val="24"/>
        </w:rPr>
        <w:t>伍、</w:t>
      </w:r>
      <w:r w:rsidR="001E0D27" w:rsidRPr="00131F11">
        <w:rPr>
          <w:rFonts w:ascii="標楷體" w:eastAsia="標楷體" w:hAnsi="標楷體" w:hint="eastAsia"/>
          <w:kern w:val="0"/>
          <w:szCs w:val="24"/>
        </w:rPr>
        <w:t>實施內容</w:t>
      </w:r>
      <w:r w:rsidR="00EA4B59" w:rsidRPr="00131F11">
        <w:rPr>
          <w:rFonts w:ascii="標楷體" w:eastAsia="標楷體" w:hAnsi="標楷體" w:hint="eastAsia"/>
          <w:kern w:val="0"/>
          <w:szCs w:val="24"/>
        </w:rPr>
        <w:t>與辦理場次</w:t>
      </w:r>
      <w:r w:rsidR="001E0D27" w:rsidRPr="00131F11">
        <w:rPr>
          <w:rFonts w:ascii="標楷體" w:eastAsia="標楷體" w:hAnsi="標楷體" w:hint="eastAsia"/>
          <w:kern w:val="0"/>
          <w:szCs w:val="24"/>
        </w:rPr>
        <w:t>：</w:t>
      </w:r>
    </w:p>
    <w:p w:rsidR="00EA4B59" w:rsidRDefault="00A07411" w:rsidP="000E6E6B">
      <w:pPr>
        <w:pStyle w:val="a3"/>
        <w:numPr>
          <w:ilvl w:val="0"/>
          <w:numId w:val="4"/>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各場次</w:t>
      </w:r>
      <w:r w:rsidR="009D1DDE">
        <w:rPr>
          <w:rFonts w:ascii="標楷體" w:eastAsia="標楷體" w:hAnsi="標楷體" w:hint="eastAsia"/>
          <w:kern w:val="0"/>
          <w:szCs w:val="24"/>
        </w:rPr>
        <w:t>研習主題與</w:t>
      </w:r>
      <w:r w:rsidR="001429AD">
        <w:rPr>
          <w:rFonts w:ascii="標楷體" w:eastAsia="標楷體" w:hAnsi="標楷體" w:hint="eastAsia"/>
          <w:kern w:val="0"/>
          <w:szCs w:val="24"/>
        </w:rPr>
        <w:t>時間</w:t>
      </w:r>
      <w:r w:rsidR="008807A4">
        <w:rPr>
          <w:rFonts w:ascii="標楷體" w:eastAsia="標楷體" w:hAnsi="標楷體" w:hint="eastAsia"/>
          <w:kern w:val="0"/>
          <w:szCs w:val="24"/>
        </w:rPr>
        <w:t>:</w:t>
      </w:r>
    </w:p>
    <w:p w:rsidR="001429AD" w:rsidRDefault="008714D6" w:rsidP="00074513">
      <w:pPr>
        <w:pStyle w:val="a3"/>
        <w:numPr>
          <w:ilvl w:val="2"/>
          <w:numId w:val="26"/>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視覺</w:t>
      </w:r>
      <w:r w:rsidR="000E6E6B">
        <w:rPr>
          <w:rFonts w:ascii="標楷體" w:eastAsia="標楷體" w:hAnsi="標楷體" w:hint="eastAsia"/>
          <w:kern w:val="0"/>
          <w:szCs w:val="24"/>
        </w:rPr>
        <w:t>藝術</w:t>
      </w:r>
      <w:r w:rsidR="00450120">
        <w:rPr>
          <w:rFonts w:ascii="標楷體" w:eastAsia="標楷體" w:hAnsi="標楷體" w:hint="eastAsia"/>
          <w:kern w:val="0"/>
          <w:szCs w:val="24"/>
        </w:rPr>
        <w:t>-</w:t>
      </w:r>
      <w:r w:rsidR="00074513" w:rsidRPr="00074513">
        <w:rPr>
          <w:rFonts w:ascii="標楷體" w:eastAsia="標楷體" w:hAnsi="標楷體" w:hint="eastAsia"/>
          <w:kern w:val="0"/>
          <w:szCs w:val="24"/>
        </w:rPr>
        <w:t>科技藝術微型教學</w:t>
      </w:r>
      <w:r w:rsidR="004B033A">
        <w:rPr>
          <w:rFonts w:ascii="標楷體" w:eastAsia="標楷體" w:hAnsi="標楷體" w:hint="eastAsia"/>
          <w:kern w:val="0"/>
          <w:szCs w:val="24"/>
        </w:rPr>
        <w:t>-光之畫小夜燈</w:t>
      </w:r>
      <w:r w:rsidR="000E6E6B">
        <w:rPr>
          <w:rFonts w:ascii="標楷體" w:eastAsia="標楷體" w:hAnsi="標楷體" w:hint="eastAsia"/>
          <w:kern w:val="0"/>
          <w:szCs w:val="24"/>
        </w:rPr>
        <w:t>:</w:t>
      </w:r>
      <w:r w:rsidR="004127E4">
        <w:rPr>
          <w:rFonts w:ascii="標楷體" w:eastAsia="標楷體" w:hAnsi="標楷體" w:hint="eastAsia"/>
          <w:kern w:val="0"/>
          <w:szCs w:val="24"/>
        </w:rPr>
        <w:t>10</w:t>
      </w:r>
      <w:r w:rsidR="009D1DDE">
        <w:rPr>
          <w:rFonts w:ascii="標楷體" w:eastAsia="標楷體" w:hAnsi="標楷體" w:hint="eastAsia"/>
          <w:kern w:val="0"/>
          <w:szCs w:val="24"/>
        </w:rPr>
        <w:t>8</w:t>
      </w:r>
      <w:r w:rsidR="004127E4">
        <w:rPr>
          <w:rFonts w:ascii="標楷體" w:eastAsia="標楷體" w:hAnsi="標楷體" w:hint="eastAsia"/>
          <w:kern w:val="0"/>
          <w:szCs w:val="24"/>
        </w:rPr>
        <w:t>年</w:t>
      </w:r>
      <w:r w:rsidR="009D1DDE">
        <w:rPr>
          <w:rFonts w:ascii="標楷體" w:eastAsia="標楷體" w:hAnsi="標楷體" w:hint="eastAsia"/>
          <w:kern w:val="0"/>
          <w:szCs w:val="24"/>
        </w:rPr>
        <w:t>3</w:t>
      </w:r>
      <w:r>
        <w:rPr>
          <w:rFonts w:ascii="標楷體" w:eastAsia="標楷體" w:hAnsi="標楷體" w:hint="eastAsia"/>
          <w:kern w:val="0"/>
          <w:szCs w:val="24"/>
        </w:rPr>
        <w:t>月</w:t>
      </w:r>
      <w:r w:rsidR="009D1DDE">
        <w:rPr>
          <w:rFonts w:ascii="標楷體" w:eastAsia="標楷體" w:hAnsi="標楷體" w:hint="eastAsia"/>
          <w:kern w:val="0"/>
          <w:szCs w:val="24"/>
        </w:rPr>
        <w:t>6</w:t>
      </w:r>
      <w:r w:rsidR="004127E4">
        <w:rPr>
          <w:rFonts w:ascii="標楷體" w:eastAsia="標楷體" w:hAnsi="標楷體" w:hint="eastAsia"/>
          <w:kern w:val="0"/>
          <w:szCs w:val="24"/>
        </w:rPr>
        <w:t>日</w:t>
      </w:r>
      <w:r w:rsidR="000E6E6B">
        <w:rPr>
          <w:rFonts w:ascii="標楷體" w:eastAsia="標楷體" w:hAnsi="標楷體" w:hint="eastAsia"/>
          <w:kern w:val="0"/>
          <w:szCs w:val="24"/>
        </w:rPr>
        <w:t>(三)</w:t>
      </w:r>
      <w:r w:rsidR="00E47736" w:rsidRPr="00E47736">
        <w:rPr>
          <w:rFonts w:ascii="標楷體" w:eastAsia="標楷體" w:hAnsi="標楷體" w:hint="eastAsia"/>
          <w:kern w:val="0"/>
          <w:szCs w:val="24"/>
        </w:rPr>
        <w:t xml:space="preserve"> </w:t>
      </w:r>
      <w:r w:rsidR="009F3488">
        <w:rPr>
          <w:rFonts w:ascii="標楷體" w:eastAsia="標楷體" w:hAnsi="標楷體" w:hint="eastAsia"/>
          <w:kern w:val="0"/>
          <w:szCs w:val="24"/>
        </w:rPr>
        <w:t>13</w:t>
      </w:r>
      <w:r w:rsidR="00E47736" w:rsidRPr="00321770">
        <w:rPr>
          <w:rFonts w:ascii="標楷體" w:eastAsia="標楷體" w:hAnsi="標楷體" w:hint="eastAsia"/>
          <w:kern w:val="0"/>
          <w:szCs w:val="24"/>
        </w:rPr>
        <w:t>:</w:t>
      </w:r>
      <w:r w:rsidR="001C06E9">
        <w:rPr>
          <w:rFonts w:ascii="標楷體" w:eastAsia="標楷體" w:hAnsi="標楷體" w:hint="eastAsia"/>
          <w:kern w:val="0"/>
          <w:szCs w:val="24"/>
        </w:rPr>
        <w:t>3</w:t>
      </w:r>
      <w:r w:rsidR="009F3488">
        <w:rPr>
          <w:rFonts w:ascii="標楷體" w:eastAsia="標楷體" w:hAnsi="標楷體" w:hint="eastAsia"/>
          <w:kern w:val="0"/>
          <w:szCs w:val="24"/>
        </w:rPr>
        <w:t>0-16</w:t>
      </w:r>
      <w:r w:rsidR="00E47736">
        <w:rPr>
          <w:rFonts w:ascii="標楷體" w:eastAsia="標楷體" w:hAnsi="標楷體" w:hint="eastAsia"/>
          <w:kern w:val="0"/>
          <w:szCs w:val="24"/>
        </w:rPr>
        <w:t>:</w:t>
      </w:r>
      <w:r w:rsidR="009D1DDE">
        <w:rPr>
          <w:rFonts w:ascii="標楷體" w:eastAsia="標楷體" w:hAnsi="標楷體" w:hint="eastAsia"/>
          <w:kern w:val="0"/>
          <w:szCs w:val="24"/>
        </w:rPr>
        <w:t>0</w:t>
      </w:r>
      <w:r>
        <w:rPr>
          <w:rFonts w:ascii="標楷體" w:eastAsia="標楷體" w:hAnsi="標楷體" w:hint="eastAsia"/>
          <w:kern w:val="0"/>
          <w:szCs w:val="24"/>
        </w:rPr>
        <w:t>0</w:t>
      </w:r>
    </w:p>
    <w:p w:rsidR="005F6129" w:rsidRPr="00450120" w:rsidRDefault="008714D6" w:rsidP="009D1DDE">
      <w:pPr>
        <w:pStyle w:val="a3"/>
        <w:numPr>
          <w:ilvl w:val="2"/>
          <w:numId w:val="26"/>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表演</w:t>
      </w:r>
      <w:r w:rsidR="00E47736" w:rsidRPr="00450120">
        <w:rPr>
          <w:rFonts w:ascii="標楷體" w:eastAsia="標楷體" w:hAnsi="標楷體" w:hint="eastAsia"/>
          <w:kern w:val="0"/>
          <w:szCs w:val="24"/>
        </w:rPr>
        <w:t>藝術</w:t>
      </w:r>
      <w:r w:rsidR="00450120" w:rsidRPr="00450120">
        <w:rPr>
          <w:rFonts w:ascii="標楷體" w:eastAsia="標楷體" w:hAnsi="標楷體" w:hint="eastAsia"/>
          <w:kern w:val="0"/>
          <w:szCs w:val="24"/>
        </w:rPr>
        <w:t>-</w:t>
      </w:r>
      <w:r w:rsidR="009D1DDE" w:rsidRPr="009D1DDE">
        <w:rPr>
          <w:rFonts w:ascii="標楷體" w:eastAsia="標楷體" w:hAnsi="標楷體" w:hint="eastAsia"/>
          <w:kern w:val="0"/>
          <w:szCs w:val="24"/>
        </w:rPr>
        <w:t>敎育戲劇跨領域敎學示範與課程設計</w:t>
      </w:r>
      <w:r w:rsidR="00E47736" w:rsidRPr="00450120">
        <w:rPr>
          <w:rFonts w:ascii="標楷體" w:eastAsia="標楷體" w:hAnsi="標楷體" w:hint="eastAsia"/>
          <w:kern w:val="0"/>
          <w:szCs w:val="24"/>
        </w:rPr>
        <w:t>:10</w:t>
      </w:r>
      <w:r w:rsidR="009D1DDE">
        <w:rPr>
          <w:rFonts w:ascii="標楷體" w:eastAsia="標楷體" w:hAnsi="標楷體" w:hint="eastAsia"/>
          <w:kern w:val="0"/>
          <w:szCs w:val="24"/>
        </w:rPr>
        <w:t>8</w:t>
      </w:r>
      <w:r w:rsidR="00E47736" w:rsidRPr="00450120">
        <w:rPr>
          <w:rFonts w:ascii="標楷體" w:eastAsia="標楷體" w:hAnsi="標楷體" w:hint="eastAsia"/>
          <w:kern w:val="0"/>
          <w:szCs w:val="24"/>
        </w:rPr>
        <w:t>年</w:t>
      </w:r>
      <w:r w:rsidR="009D1DDE">
        <w:rPr>
          <w:rFonts w:ascii="標楷體" w:eastAsia="標楷體" w:hAnsi="標楷體" w:hint="eastAsia"/>
          <w:kern w:val="0"/>
          <w:szCs w:val="24"/>
        </w:rPr>
        <w:t>3</w:t>
      </w:r>
      <w:r w:rsidR="00E47736" w:rsidRPr="00450120">
        <w:rPr>
          <w:rFonts w:ascii="標楷體" w:eastAsia="標楷體" w:hAnsi="標楷體" w:hint="eastAsia"/>
          <w:kern w:val="0"/>
          <w:szCs w:val="24"/>
        </w:rPr>
        <w:t>月</w:t>
      </w:r>
      <w:r>
        <w:rPr>
          <w:rFonts w:ascii="標楷體" w:eastAsia="標楷體" w:hAnsi="標楷體" w:hint="eastAsia"/>
          <w:kern w:val="0"/>
          <w:szCs w:val="24"/>
        </w:rPr>
        <w:t>1</w:t>
      </w:r>
      <w:r w:rsidR="009D1DDE">
        <w:rPr>
          <w:rFonts w:ascii="標楷體" w:eastAsia="標楷體" w:hAnsi="標楷體" w:hint="eastAsia"/>
          <w:kern w:val="0"/>
          <w:szCs w:val="24"/>
        </w:rPr>
        <w:t>3</w:t>
      </w:r>
      <w:r>
        <w:rPr>
          <w:rFonts w:ascii="標楷體" w:eastAsia="標楷體" w:hAnsi="標楷體" w:hint="eastAsia"/>
          <w:kern w:val="0"/>
          <w:szCs w:val="24"/>
        </w:rPr>
        <w:t xml:space="preserve">日(三) </w:t>
      </w:r>
      <w:r w:rsidR="009D1DDE">
        <w:rPr>
          <w:rFonts w:ascii="標楷體" w:eastAsia="標楷體" w:hAnsi="標楷體" w:hint="eastAsia"/>
          <w:kern w:val="0"/>
          <w:szCs w:val="24"/>
        </w:rPr>
        <w:t>09:0</w:t>
      </w:r>
      <w:r>
        <w:rPr>
          <w:rFonts w:ascii="標楷體" w:eastAsia="標楷體" w:hAnsi="標楷體" w:hint="eastAsia"/>
          <w:kern w:val="0"/>
          <w:szCs w:val="24"/>
        </w:rPr>
        <w:t>0~1</w:t>
      </w:r>
      <w:r w:rsidR="009D1DDE">
        <w:rPr>
          <w:rFonts w:ascii="標楷體" w:eastAsia="標楷體" w:hAnsi="標楷體" w:hint="eastAsia"/>
          <w:kern w:val="0"/>
          <w:szCs w:val="24"/>
        </w:rPr>
        <w:t>5:0</w:t>
      </w:r>
      <w:r>
        <w:rPr>
          <w:rFonts w:ascii="標楷體" w:eastAsia="標楷體" w:hAnsi="標楷體" w:hint="eastAsia"/>
          <w:kern w:val="0"/>
          <w:szCs w:val="24"/>
        </w:rPr>
        <w:t>0</w:t>
      </w:r>
    </w:p>
    <w:p w:rsidR="003120B2" w:rsidRPr="00450120" w:rsidRDefault="008714D6" w:rsidP="009D1DDE">
      <w:pPr>
        <w:pStyle w:val="a3"/>
        <w:numPr>
          <w:ilvl w:val="2"/>
          <w:numId w:val="26"/>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音樂藝術</w:t>
      </w:r>
      <w:r w:rsidR="00450120" w:rsidRPr="00450120">
        <w:rPr>
          <w:rFonts w:ascii="標楷體" w:eastAsia="標楷體" w:hAnsi="標楷體" w:hint="eastAsia"/>
          <w:kern w:val="0"/>
          <w:szCs w:val="24"/>
        </w:rPr>
        <w:t>-</w:t>
      </w:r>
      <w:r w:rsidR="009D1DDE" w:rsidRPr="009D1DDE">
        <w:rPr>
          <w:rFonts w:ascii="標楷體" w:eastAsia="標楷體" w:hAnsi="標楷體" w:hint="eastAsia"/>
          <w:kern w:val="0"/>
          <w:szCs w:val="24"/>
        </w:rPr>
        <w:t>直笛合奏團的經營指導與簡易編曲</w:t>
      </w:r>
      <w:r>
        <w:rPr>
          <w:rFonts w:ascii="標楷體" w:eastAsia="標楷體" w:hAnsi="標楷體" w:hint="eastAsia"/>
          <w:kern w:val="0"/>
          <w:szCs w:val="24"/>
        </w:rPr>
        <w:t>10</w:t>
      </w:r>
      <w:r w:rsidR="009D1DDE">
        <w:rPr>
          <w:rFonts w:ascii="標楷體" w:eastAsia="標楷體" w:hAnsi="標楷體" w:hint="eastAsia"/>
          <w:kern w:val="0"/>
          <w:szCs w:val="24"/>
        </w:rPr>
        <w:t>8</w:t>
      </w:r>
      <w:r>
        <w:rPr>
          <w:rFonts w:ascii="標楷體" w:eastAsia="標楷體" w:hAnsi="標楷體" w:hint="eastAsia"/>
          <w:kern w:val="0"/>
          <w:szCs w:val="24"/>
        </w:rPr>
        <w:t>年</w:t>
      </w:r>
      <w:r w:rsidR="009D1DDE">
        <w:rPr>
          <w:rFonts w:ascii="標楷體" w:eastAsia="標楷體" w:hAnsi="標楷體" w:hint="eastAsia"/>
          <w:kern w:val="0"/>
          <w:szCs w:val="24"/>
        </w:rPr>
        <w:t>3</w:t>
      </w:r>
      <w:r>
        <w:rPr>
          <w:rFonts w:ascii="標楷體" w:eastAsia="標楷體" w:hAnsi="標楷體" w:hint="eastAsia"/>
          <w:kern w:val="0"/>
          <w:szCs w:val="24"/>
        </w:rPr>
        <w:t>月</w:t>
      </w:r>
      <w:r w:rsidR="009D1DDE">
        <w:rPr>
          <w:rFonts w:ascii="標楷體" w:eastAsia="標楷體" w:hAnsi="標楷體" w:hint="eastAsia"/>
          <w:kern w:val="0"/>
          <w:szCs w:val="24"/>
        </w:rPr>
        <w:t>20</w:t>
      </w:r>
      <w:r>
        <w:rPr>
          <w:rFonts w:ascii="標楷體" w:eastAsia="標楷體" w:hAnsi="標楷體" w:hint="eastAsia"/>
          <w:kern w:val="0"/>
          <w:szCs w:val="24"/>
        </w:rPr>
        <w:t>日(三) 1</w:t>
      </w:r>
      <w:r w:rsidR="009D1DDE">
        <w:rPr>
          <w:rFonts w:ascii="標楷體" w:eastAsia="標楷體" w:hAnsi="標楷體" w:hint="eastAsia"/>
          <w:kern w:val="0"/>
          <w:szCs w:val="24"/>
        </w:rPr>
        <w:t>3</w:t>
      </w:r>
      <w:r>
        <w:rPr>
          <w:rFonts w:ascii="標楷體" w:eastAsia="標楷體" w:hAnsi="標楷體" w:hint="eastAsia"/>
          <w:kern w:val="0"/>
          <w:szCs w:val="24"/>
        </w:rPr>
        <w:t>:</w:t>
      </w:r>
      <w:r w:rsidR="009D1DDE">
        <w:rPr>
          <w:rFonts w:ascii="標楷體" w:eastAsia="標楷體" w:hAnsi="標楷體" w:hint="eastAsia"/>
          <w:kern w:val="0"/>
          <w:szCs w:val="24"/>
        </w:rPr>
        <w:t>3</w:t>
      </w:r>
      <w:r>
        <w:rPr>
          <w:rFonts w:ascii="標楷體" w:eastAsia="標楷體" w:hAnsi="標楷體" w:hint="eastAsia"/>
          <w:kern w:val="0"/>
          <w:szCs w:val="24"/>
        </w:rPr>
        <w:t>0~16:00</w:t>
      </w:r>
    </w:p>
    <w:p w:rsidR="00EA4B59" w:rsidRDefault="00A07411" w:rsidP="001E0D27">
      <w:pPr>
        <w:pStyle w:val="a3"/>
        <w:numPr>
          <w:ilvl w:val="0"/>
          <w:numId w:val="4"/>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各場次</w:t>
      </w:r>
      <w:r w:rsidR="001429AD">
        <w:rPr>
          <w:rFonts w:ascii="標楷體" w:eastAsia="標楷體" w:hAnsi="標楷體" w:hint="eastAsia"/>
          <w:kern w:val="0"/>
          <w:szCs w:val="24"/>
        </w:rPr>
        <w:t>地點</w:t>
      </w:r>
      <w:r w:rsidR="008807A4">
        <w:rPr>
          <w:rFonts w:ascii="標楷體" w:eastAsia="標楷體" w:hAnsi="標楷體" w:hint="eastAsia"/>
          <w:kern w:val="0"/>
          <w:szCs w:val="24"/>
        </w:rPr>
        <w:t>:</w:t>
      </w:r>
    </w:p>
    <w:p w:rsidR="004B033A" w:rsidRDefault="008714D6" w:rsidP="004B033A">
      <w:pPr>
        <w:pStyle w:val="a3"/>
        <w:numPr>
          <w:ilvl w:val="0"/>
          <w:numId w:val="39"/>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視覺藝術</w:t>
      </w:r>
      <w:r w:rsidR="004D3AA4" w:rsidRPr="004D3AA4">
        <w:rPr>
          <w:rFonts w:ascii="標楷體" w:eastAsia="標楷體" w:hAnsi="標楷體" w:hint="eastAsia"/>
          <w:kern w:val="0"/>
          <w:szCs w:val="24"/>
        </w:rPr>
        <w:t>練功房</w:t>
      </w:r>
      <w:r w:rsidR="004B033A">
        <w:rPr>
          <w:rFonts w:ascii="標楷體" w:eastAsia="標楷體" w:hAnsi="標楷體" w:hint="eastAsia"/>
          <w:kern w:val="0"/>
          <w:szCs w:val="24"/>
        </w:rPr>
        <w:t>:</w:t>
      </w:r>
      <w:r w:rsidR="009D1DDE" w:rsidRPr="004B033A">
        <w:rPr>
          <w:rFonts w:ascii="標楷體" w:eastAsia="標楷體" w:hAnsi="標楷體" w:hint="eastAsia"/>
          <w:kern w:val="0"/>
          <w:szCs w:val="24"/>
        </w:rPr>
        <w:t>地點:永和國中信義三樓美術教室二 (新北市立永和區國中路 111 號)</w:t>
      </w:r>
    </w:p>
    <w:p w:rsidR="004B033A" w:rsidRDefault="008714D6" w:rsidP="004B033A">
      <w:pPr>
        <w:pStyle w:val="a3"/>
        <w:numPr>
          <w:ilvl w:val="0"/>
          <w:numId w:val="39"/>
        </w:numPr>
        <w:autoSpaceDE w:val="0"/>
        <w:autoSpaceDN w:val="0"/>
        <w:adjustRightInd w:val="0"/>
        <w:spacing w:line="440" w:lineRule="exact"/>
        <w:ind w:leftChars="0"/>
        <w:rPr>
          <w:rFonts w:ascii="標楷體" w:eastAsia="標楷體" w:hAnsi="標楷體"/>
          <w:kern w:val="0"/>
          <w:szCs w:val="24"/>
        </w:rPr>
      </w:pPr>
      <w:r w:rsidRPr="004B033A">
        <w:rPr>
          <w:rFonts w:ascii="標楷體" w:eastAsia="標楷體" w:hAnsi="標楷體" w:hint="eastAsia"/>
          <w:kern w:val="0"/>
          <w:szCs w:val="24"/>
        </w:rPr>
        <w:t>表演</w:t>
      </w:r>
      <w:r w:rsidR="000E6E6B" w:rsidRPr="004B033A">
        <w:rPr>
          <w:rFonts w:ascii="標楷體" w:eastAsia="標楷體" w:hAnsi="標楷體" w:hint="eastAsia"/>
          <w:kern w:val="0"/>
          <w:szCs w:val="24"/>
        </w:rPr>
        <w:t>藝術練功房:</w:t>
      </w:r>
      <w:r w:rsidR="009D1DDE" w:rsidRPr="004B033A">
        <w:rPr>
          <w:rFonts w:ascii="標楷體" w:eastAsia="標楷體" w:hAnsi="標楷體" w:hint="eastAsia"/>
          <w:kern w:val="0"/>
          <w:szCs w:val="24"/>
        </w:rPr>
        <w:t>地點:竹圍高中綜合大樓5樓柔道館 (新北市淡水區竹林路35號)</w:t>
      </w:r>
    </w:p>
    <w:p w:rsidR="005E25AB" w:rsidRPr="004B033A" w:rsidRDefault="008714D6" w:rsidP="004B033A">
      <w:pPr>
        <w:pStyle w:val="a3"/>
        <w:numPr>
          <w:ilvl w:val="0"/>
          <w:numId w:val="39"/>
        </w:numPr>
        <w:autoSpaceDE w:val="0"/>
        <w:autoSpaceDN w:val="0"/>
        <w:adjustRightInd w:val="0"/>
        <w:spacing w:line="440" w:lineRule="exact"/>
        <w:ind w:leftChars="0"/>
        <w:rPr>
          <w:rFonts w:ascii="標楷體" w:eastAsia="標楷體" w:hAnsi="標楷體"/>
          <w:kern w:val="0"/>
          <w:szCs w:val="24"/>
        </w:rPr>
      </w:pPr>
      <w:r w:rsidRPr="004B033A">
        <w:rPr>
          <w:rFonts w:ascii="標楷體" w:eastAsia="標楷體" w:hAnsi="標楷體" w:hint="eastAsia"/>
          <w:kern w:val="0"/>
          <w:szCs w:val="24"/>
        </w:rPr>
        <w:t>音樂</w:t>
      </w:r>
      <w:r w:rsidR="003120B2" w:rsidRPr="004B033A">
        <w:rPr>
          <w:rFonts w:ascii="標楷體" w:eastAsia="標楷體" w:hAnsi="標楷體" w:hint="eastAsia"/>
          <w:kern w:val="0"/>
          <w:szCs w:val="24"/>
        </w:rPr>
        <w:t>藝術練功房:</w:t>
      </w:r>
      <w:r w:rsidR="009D1DDE" w:rsidRPr="004B033A">
        <w:rPr>
          <w:rFonts w:ascii="標楷體" w:eastAsia="標楷體" w:hAnsi="標楷體" w:hint="eastAsia"/>
          <w:kern w:val="0"/>
          <w:szCs w:val="24"/>
        </w:rPr>
        <w:t>地點：新北市立光復高中風采樓5樓音樂教室</w:t>
      </w:r>
      <w:r w:rsidR="008456DD" w:rsidRPr="004B033A">
        <w:rPr>
          <w:rFonts w:ascii="標楷體" w:eastAsia="標楷體" w:hAnsi="標楷體" w:hint="eastAsia"/>
          <w:kern w:val="0"/>
          <w:szCs w:val="24"/>
        </w:rPr>
        <w:t>二</w:t>
      </w:r>
      <w:r w:rsidR="009D1DDE" w:rsidRPr="004B033A">
        <w:rPr>
          <w:rFonts w:ascii="標楷體" w:eastAsia="標楷體" w:hAnsi="標楷體" w:hint="eastAsia"/>
          <w:kern w:val="0"/>
          <w:szCs w:val="24"/>
        </w:rPr>
        <w:t xml:space="preserve"> (新北市板橋區光環路一段7號)</w:t>
      </w: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E25AB" w:rsidRDefault="005E25AB" w:rsidP="00AE18A5">
      <w:pPr>
        <w:pStyle w:val="a3"/>
        <w:autoSpaceDE w:val="0"/>
        <w:autoSpaceDN w:val="0"/>
        <w:adjustRightInd w:val="0"/>
        <w:spacing w:line="440" w:lineRule="exact"/>
        <w:ind w:leftChars="0" w:left="960"/>
        <w:rPr>
          <w:rFonts w:ascii="標楷體" w:eastAsia="標楷體" w:hAnsi="標楷體"/>
          <w:color w:val="000000" w:themeColor="text1"/>
          <w:szCs w:val="24"/>
        </w:rPr>
      </w:pPr>
    </w:p>
    <w:p w:rsidR="005A661B" w:rsidRDefault="005A661B" w:rsidP="005A661B">
      <w:pPr>
        <w:autoSpaceDE w:val="0"/>
        <w:autoSpaceDN w:val="0"/>
        <w:adjustRightInd w:val="0"/>
        <w:spacing w:line="440" w:lineRule="exact"/>
        <w:rPr>
          <w:rFonts w:ascii="標楷體" w:eastAsia="標楷體" w:hAnsi="標楷體"/>
          <w:color w:val="000000" w:themeColor="text1"/>
          <w:szCs w:val="24"/>
        </w:rPr>
      </w:pPr>
    </w:p>
    <w:p w:rsidR="006E1692" w:rsidRPr="005A661B" w:rsidRDefault="006E1692" w:rsidP="005A661B">
      <w:pPr>
        <w:autoSpaceDE w:val="0"/>
        <w:autoSpaceDN w:val="0"/>
        <w:adjustRightInd w:val="0"/>
        <w:spacing w:line="440" w:lineRule="exact"/>
        <w:rPr>
          <w:rFonts w:ascii="標楷體" w:eastAsia="標楷體" w:hAnsi="標楷體"/>
          <w:color w:val="000000" w:themeColor="text1"/>
          <w:szCs w:val="24"/>
        </w:rPr>
      </w:pPr>
    </w:p>
    <w:p w:rsidR="000E6E6B" w:rsidRPr="005A661B" w:rsidRDefault="00A07411" w:rsidP="005A661B">
      <w:pPr>
        <w:pStyle w:val="a3"/>
        <w:numPr>
          <w:ilvl w:val="0"/>
          <w:numId w:val="4"/>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各</w:t>
      </w:r>
      <w:r w:rsidR="005F6129">
        <w:rPr>
          <w:rFonts w:ascii="標楷體" w:eastAsia="標楷體" w:hAnsi="標楷體" w:hint="eastAsia"/>
          <w:kern w:val="0"/>
          <w:szCs w:val="24"/>
        </w:rPr>
        <w:t>場次</w:t>
      </w:r>
      <w:r>
        <w:rPr>
          <w:rFonts w:ascii="標楷體" w:eastAsia="標楷體" w:hAnsi="標楷體" w:hint="eastAsia"/>
          <w:kern w:val="0"/>
          <w:szCs w:val="24"/>
        </w:rPr>
        <w:t>課程內容</w:t>
      </w:r>
      <w:r w:rsidR="001429AD">
        <w:rPr>
          <w:rFonts w:ascii="標楷體" w:eastAsia="標楷體" w:hAnsi="標楷體" w:hint="eastAsia"/>
          <w:kern w:val="0"/>
          <w:szCs w:val="24"/>
        </w:rPr>
        <w:t>:</w:t>
      </w:r>
    </w:p>
    <w:tbl>
      <w:tblPr>
        <w:tblStyle w:val="a8"/>
        <w:tblW w:w="10774" w:type="dxa"/>
        <w:tblInd w:w="-147" w:type="dxa"/>
        <w:tblLook w:val="04A0" w:firstRow="1" w:lastRow="0" w:firstColumn="1" w:lastColumn="0" w:noHBand="0" w:noVBand="1"/>
      </w:tblPr>
      <w:tblGrid>
        <w:gridCol w:w="582"/>
        <w:gridCol w:w="1549"/>
        <w:gridCol w:w="1134"/>
        <w:gridCol w:w="2264"/>
        <w:gridCol w:w="2977"/>
        <w:gridCol w:w="2268"/>
      </w:tblGrid>
      <w:tr w:rsidR="00180A62" w:rsidTr="0034135A">
        <w:tc>
          <w:tcPr>
            <w:tcW w:w="582"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lastRenderedPageBreak/>
              <w:t>社群</w:t>
            </w:r>
          </w:p>
        </w:tc>
        <w:tc>
          <w:tcPr>
            <w:tcW w:w="1549"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t>練功房師資\社群輔導員</w:t>
            </w:r>
          </w:p>
        </w:tc>
        <w:tc>
          <w:tcPr>
            <w:tcW w:w="1134"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t>練功房主題</w:t>
            </w:r>
          </w:p>
        </w:tc>
        <w:tc>
          <w:tcPr>
            <w:tcW w:w="2264"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t>時間/上課地點</w:t>
            </w:r>
          </w:p>
        </w:tc>
        <w:tc>
          <w:tcPr>
            <w:tcW w:w="2977"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t>課程簡介</w:t>
            </w:r>
          </w:p>
        </w:tc>
        <w:tc>
          <w:tcPr>
            <w:tcW w:w="2268" w:type="dxa"/>
            <w:tcBorders>
              <w:bottom w:val="single" w:sz="24" w:space="0" w:color="auto"/>
            </w:tcBorders>
            <w:shd w:val="clear" w:color="auto" w:fill="D9D9D9" w:themeFill="background1" w:themeFillShade="D9"/>
            <w:vAlign w:val="center"/>
          </w:tcPr>
          <w:p w:rsidR="00180A62" w:rsidRPr="007D62BA" w:rsidRDefault="00180A62" w:rsidP="0034135A">
            <w:pPr>
              <w:widowControl/>
              <w:spacing w:line="340" w:lineRule="exact"/>
              <w:jc w:val="center"/>
              <w:rPr>
                <w:rFonts w:ascii="標楷體" w:eastAsia="標楷體" w:hAnsi="標楷體"/>
                <w:kern w:val="0"/>
                <w:szCs w:val="24"/>
              </w:rPr>
            </w:pPr>
            <w:r w:rsidRPr="007D62BA">
              <w:rPr>
                <w:rFonts w:ascii="標楷體" w:eastAsia="標楷體" w:hAnsi="標楷體" w:hint="eastAsia"/>
                <w:kern w:val="0"/>
                <w:szCs w:val="24"/>
              </w:rPr>
              <w:t>注意事項</w:t>
            </w:r>
          </w:p>
        </w:tc>
      </w:tr>
      <w:tr w:rsidR="00180A62" w:rsidTr="0034135A">
        <w:tc>
          <w:tcPr>
            <w:tcW w:w="582" w:type="dxa"/>
            <w:shd w:val="clear" w:color="auto" w:fill="auto"/>
            <w:textDirection w:val="tbRlV"/>
            <w:vAlign w:val="center"/>
          </w:tcPr>
          <w:p w:rsidR="00180A62" w:rsidRPr="007D62BA" w:rsidRDefault="00180A62" w:rsidP="0034135A">
            <w:pPr>
              <w:ind w:left="113" w:right="113"/>
              <w:jc w:val="center"/>
              <w:rPr>
                <w:rFonts w:ascii="標楷體" w:eastAsia="標楷體" w:hAnsi="標楷體"/>
                <w:b/>
              </w:rPr>
            </w:pPr>
            <w:r w:rsidRPr="007D62BA">
              <w:rPr>
                <w:rFonts w:ascii="標楷體" w:eastAsia="標楷體" w:hAnsi="標楷體" w:hint="eastAsia"/>
                <w:b/>
              </w:rPr>
              <w:t>視覺藝術練功房</w:t>
            </w:r>
          </w:p>
        </w:tc>
        <w:tc>
          <w:tcPr>
            <w:tcW w:w="1549" w:type="dxa"/>
            <w:shd w:val="clear" w:color="auto" w:fill="auto"/>
          </w:tcPr>
          <w:p w:rsidR="00180A62" w:rsidRPr="007D62BA" w:rsidRDefault="00180A62" w:rsidP="0034135A">
            <w:pPr>
              <w:rPr>
                <w:rFonts w:ascii="標楷體" w:eastAsia="標楷體" w:hAnsi="標楷體"/>
              </w:rPr>
            </w:pPr>
            <w:r w:rsidRPr="007D62BA">
              <w:rPr>
                <w:rFonts w:ascii="標楷體" w:eastAsia="標楷體" w:hAnsi="標楷體" w:hint="eastAsia"/>
              </w:rPr>
              <w:t>講師:</w:t>
            </w:r>
            <w:r>
              <w:rPr>
                <w:rFonts w:ascii="標楷體" w:eastAsia="標楷體" w:hAnsi="標楷體" w:hint="eastAsia"/>
              </w:rPr>
              <w:t>永和國中</w:t>
            </w:r>
            <w:r w:rsidRPr="00A90DCA">
              <w:rPr>
                <w:rFonts w:ascii="標楷體" w:eastAsia="標楷體" w:hAnsi="標楷體" w:hint="eastAsia"/>
              </w:rPr>
              <w:t>Dschool 高靖岳老師        簡蘭老師</w:t>
            </w:r>
          </w:p>
          <w:p w:rsidR="00180A62" w:rsidRPr="007D62BA" w:rsidRDefault="00180A62" w:rsidP="0034135A">
            <w:pPr>
              <w:rPr>
                <w:rFonts w:ascii="標楷體" w:eastAsia="標楷體" w:hAnsi="標楷體"/>
              </w:rPr>
            </w:pPr>
          </w:p>
          <w:p w:rsidR="00180A62" w:rsidRPr="007D62BA" w:rsidRDefault="00180A62" w:rsidP="0034135A">
            <w:pPr>
              <w:rPr>
                <w:rFonts w:ascii="標楷體" w:eastAsia="標楷體" w:hAnsi="標楷體"/>
              </w:rPr>
            </w:pPr>
            <w:r w:rsidRPr="007D62BA">
              <w:rPr>
                <w:rFonts w:ascii="標楷體" w:eastAsia="標楷體" w:hAnsi="標楷體" w:hint="eastAsia"/>
              </w:rPr>
              <w:t>社群輔導員:</w:t>
            </w:r>
          </w:p>
          <w:p w:rsidR="00180A62" w:rsidRPr="007D62BA" w:rsidRDefault="00180A62" w:rsidP="0034135A">
            <w:pPr>
              <w:rPr>
                <w:rFonts w:ascii="標楷體" w:eastAsia="標楷體" w:hAnsi="標楷體"/>
              </w:rPr>
            </w:pPr>
            <w:r w:rsidRPr="007D62BA">
              <w:rPr>
                <w:rFonts w:ascii="標楷體" w:eastAsia="標楷體" w:hAnsi="標楷體" w:hint="eastAsia"/>
              </w:rPr>
              <w:t>張綺真、簡蘭</w:t>
            </w:r>
          </w:p>
        </w:tc>
        <w:tc>
          <w:tcPr>
            <w:tcW w:w="1134" w:type="dxa"/>
            <w:shd w:val="clear" w:color="auto" w:fill="auto"/>
          </w:tcPr>
          <w:p w:rsidR="00180A62" w:rsidRPr="007D62BA" w:rsidRDefault="00180A62" w:rsidP="0034135A">
            <w:pPr>
              <w:rPr>
                <w:rFonts w:ascii="標楷體" w:eastAsia="標楷體" w:hAnsi="標楷體"/>
              </w:rPr>
            </w:pPr>
            <w:r>
              <w:rPr>
                <w:rFonts w:ascii="標楷體" w:eastAsia="標楷體" w:hAnsi="標楷體" w:hint="eastAsia"/>
              </w:rPr>
              <w:t>科技藝術微型教學</w:t>
            </w:r>
            <w:r w:rsidRPr="00A90DCA">
              <w:rPr>
                <w:rFonts w:ascii="標楷體" w:eastAsia="標楷體" w:hAnsi="標楷體" w:hint="eastAsia"/>
              </w:rPr>
              <w:t>: “光之畫”小夜燈製 作</w:t>
            </w:r>
          </w:p>
        </w:tc>
        <w:tc>
          <w:tcPr>
            <w:tcW w:w="2264" w:type="dxa"/>
            <w:shd w:val="clear" w:color="auto" w:fill="auto"/>
          </w:tcPr>
          <w:p w:rsidR="00180A62" w:rsidRDefault="00180A62" w:rsidP="0034135A">
            <w:pPr>
              <w:rPr>
                <w:rFonts w:ascii="標楷體" w:eastAsia="標楷體" w:hAnsi="標楷體"/>
              </w:rPr>
            </w:pPr>
            <w:r w:rsidRPr="007D62BA">
              <w:rPr>
                <w:rFonts w:ascii="標楷體" w:eastAsia="標楷體" w:hAnsi="標楷體" w:hint="eastAsia"/>
              </w:rPr>
              <w:t>時間</w:t>
            </w:r>
            <w:r>
              <w:rPr>
                <w:rFonts w:ascii="標楷體" w:eastAsia="標楷體" w:hAnsi="標楷體" w:hint="eastAsia"/>
              </w:rPr>
              <w:t>:</w:t>
            </w:r>
          </w:p>
          <w:p w:rsidR="00180A62" w:rsidRPr="007D62BA" w:rsidRDefault="00180A62" w:rsidP="0034135A">
            <w:pPr>
              <w:rPr>
                <w:rFonts w:ascii="標楷體" w:eastAsia="標楷體" w:hAnsi="標楷體"/>
              </w:rPr>
            </w:pPr>
            <w:r>
              <w:rPr>
                <w:rFonts w:ascii="標楷體" w:eastAsia="標楷體" w:hAnsi="標楷體" w:hint="eastAsia"/>
              </w:rPr>
              <w:t>108年3月6日(三) 13:30~16:</w:t>
            </w:r>
            <w:r w:rsidR="004103FB">
              <w:rPr>
                <w:rFonts w:ascii="標楷體" w:eastAsia="標楷體" w:hAnsi="標楷體" w:hint="eastAsia"/>
              </w:rPr>
              <w:t>0</w:t>
            </w:r>
            <w:r>
              <w:rPr>
                <w:rFonts w:ascii="標楷體" w:eastAsia="標楷體" w:hAnsi="標楷體" w:hint="eastAsia"/>
              </w:rPr>
              <w:t>0</w:t>
            </w:r>
          </w:p>
          <w:p w:rsidR="00180A62" w:rsidRPr="007D62BA" w:rsidRDefault="00180A62" w:rsidP="0034135A">
            <w:pPr>
              <w:rPr>
                <w:rFonts w:ascii="標楷體" w:eastAsia="標楷體" w:hAnsi="標楷體"/>
              </w:rPr>
            </w:pPr>
          </w:p>
          <w:p w:rsidR="00180A62" w:rsidRDefault="00180A62" w:rsidP="0034135A">
            <w:pPr>
              <w:rPr>
                <w:rFonts w:ascii="標楷體" w:eastAsia="標楷體" w:hAnsi="標楷體"/>
              </w:rPr>
            </w:pPr>
            <w:r>
              <w:rPr>
                <w:rFonts w:ascii="標楷體" w:eastAsia="標楷體" w:hAnsi="標楷體" w:hint="eastAsia"/>
              </w:rPr>
              <w:t>地點:永和國中</w:t>
            </w:r>
            <w:r w:rsidRPr="00A90DCA">
              <w:rPr>
                <w:rFonts w:ascii="標楷體" w:eastAsia="標楷體" w:hAnsi="標楷體" w:hint="eastAsia"/>
              </w:rPr>
              <w:t xml:space="preserve">信義三樓 美術教室二 </w:t>
            </w:r>
          </w:p>
          <w:p w:rsidR="00180A62" w:rsidRDefault="00180A62" w:rsidP="0034135A">
            <w:pPr>
              <w:rPr>
                <w:rFonts w:ascii="標楷體" w:eastAsia="標楷體" w:hAnsi="標楷體"/>
              </w:rPr>
            </w:pPr>
            <w:r w:rsidRPr="00A90DCA">
              <w:rPr>
                <w:rFonts w:ascii="標楷體" w:eastAsia="標楷體" w:hAnsi="標楷體" w:hint="eastAsia"/>
              </w:rPr>
              <w:t>地址: 新北市立永和區國中路 111 號</w:t>
            </w:r>
          </w:p>
          <w:p w:rsidR="00180A62" w:rsidRPr="00A90DCA" w:rsidRDefault="00180A62" w:rsidP="0034135A">
            <w:pPr>
              <w:rPr>
                <w:rFonts w:ascii="標楷體" w:eastAsia="標楷體" w:hAnsi="標楷體"/>
              </w:rPr>
            </w:pPr>
            <w:r>
              <w:rPr>
                <w:rFonts w:ascii="標楷體" w:eastAsia="標楷體" w:hAnsi="標楷體" w:hint="eastAsia"/>
              </w:rPr>
              <w:t>(研習學校不便提供車位，建議可停福和國中收費停車場)</w:t>
            </w:r>
          </w:p>
        </w:tc>
        <w:tc>
          <w:tcPr>
            <w:tcW w:w="2977" w:type="dxa"/>
            <w:shd w:val="clear" w:color="auto" w:fill="auto"/>
          </w:tcPr>
          <w:p w:rsidR="00180A62" w:rsidRDefault="00180A62" w:rsidP="0034135A">
            <w:pPr>
              <w:numPr>
                <w:ilvl w:val="0"/>
                <w:numId w:val="32"/>
              </w:numPr>
              <w:rPr>
                <w:rFonts w:ascii="標楷體" w:eastAsia="標楷體" w:hAnsi="標楷體"/>
              </w:rPr>
            </w:pPr>
            <w:r w:rsidRPr="00A90DCA">
              <w:rPr>
                <w:rFonts w:ascii="標楷體" w:eastAsia="標楷體" w:hAnsi="標楷體" w:hint="eastAsia"/>
              </w:rPr>
              <w:t xml:space="preserve">美感生活提案的素養導向 課程設計 </w:t>
            </w:r>
          </w:p>
          <w:p w:rsidR="00180A62" w:rsidRDefault="00180A62" w:rsidP="0034135A">
            <w:pPr>
              <w:numPr>
                <w:ilvl w:val="0"/>
                <w:numId w:val="32"/>
              </w:numPr>
              <w:rPr>
                <w:rFonts w:ascii="標楷體" w:eastAsia="標楷體" w:hAnsi="標楷體"/>
              </w:rPr>
            </w:pPr>
            <w:r>
              <w:rPr>
                <w:rFonts w:ascii="標楷體" w:eastAsia="標楷體" w:hAnsi="標楷體" w:hint="eastAsia"/>
              </w:rPr>
              <w:t>以</w:t>
            </w:r>
            <w:r w:rsidRPr="00A90DCA">
              <w:rPr>
                <w:rFonts w:ascii="標楷體" w:eastAsia="標楷體" w:hAnsi="標楷體" w:hint="eastAsia"/>
              </w:rPr>
              <w:t xml:space="preserve"> LED 線燈視為藝術創作元素,成為</w:t>
            </w:r>
            <w:r>
              <w:rPr>
                <w:rFonts w:ascii="標楷體" w:eastAsia="標楷體" w:hAnsi="標楷體" w:hint="eastAsia"/>
              </w:rPr>
              <w:t>型塑美感生活的實用品。</w:t>
            </w:r>
          </w:p>
          <w:p w:rsidR="00180A62" w:rsidRPr="00AC3874" w:rsidRDefault="00180A62" w:rsidP="0034135A">
            <w:pPr>
              <w:numPr>
                <w:ilvl w:val="0"/>
                <w:numId w:val="32"/>
              </w:numPr>
              <w:rPr>
                <w:rFonts w:ascii="標楷體" w:eastAsia="標楷體" w:hAnsi="標楷體"/>
              </w:rPr>
            </w:pPr>
            <w:r>
              <w:rPr>
                <w:rFonts w:ascii="標楷體" w:eastAsia="標楷體" w:hAnsi="標楷體" w:hint="eastAsia"/>
              </w:rPr>
              <w:t>微型教學:由</w:t>
            </w:r>
            <w:r w:rsidR="00074513">
              <w:rPr>
                <w:rFonts w:ascii="標楷體" w:eastAsia="標楷體" w:hAnsi="標楷體" w:hint="eastAsia"/>
              </w:rPr>
              <w:t>永和國中D-SCHOOL</w:t>
            </w:r>
            <w:r>
              <w:rPr>
                <w:rFonts w:ascii="標楷體" w:eastAsia="標楷體" w:hAnsi="標楷體" w:hint="eastAsia"/>
              </w:rPr>
              <w:t>藝術與科技領域現場教師指導實作教學</w:t>
            </w:r>
            <w:r w:rsidR="00074513">
              <w:rPr>
                <w:rFonts w:ascii="標楷體" w:eastAsia="標楷體" w:hAnsi="標楷體" w:hint="eastAsia"/>
              </w:rPr>
              <w:t>之微型教學形式，可提供。</w:t>
            </w:r>
          </w:p>
        </w:tc>
        <w:tc>
          <w:tcPr>
            <w:tcW w:w="2268" w:type="dxa"/>
            <w:shd w:val="clear" w:color="auto" w:fill="auto"/>
          </w:tcPr>
          <w:p w:rsidR="00180A62" w:rsidRPr="007D62BA" w:rsidRDefault="00180A62" w:rsidP="0034135A">
            <w:pPr>
              <w:rPr>
                <w:rFonts w:ascii="標楷體" w:eastAsia="標楷體" w:hAnsi="標楷體"/>
              </w:rPr>
            </w:pPr>
            <w:r w:rsidRPr="007D62BA">
              <w:rPr>
                <w:rFonts w:ascii="標楷體" w:eastAsia="標楷體" w:hAnsi="標楷體" w:hint="eastAsia"/>
              </w:rPr>
              <w:t>限額開放全市教師</w:t>
            </w:r>
          </w:p>
          <w:p w:rsidR="00180A62" w:rsidRPr="00283E64" w:rsidRDefault="00180A62" w:rsidP="0034135A">
            <w:pPr>
              <w:rPr>
                <w:rFonts w:ascii="標楷體" w:eastAsia="標楷體" w:hAnsi="標楷體"/>
                <w:u w:val="single"/>
              </w:rPr>
            </w:pPr>
            <w:r w:rsidRPr="007D62BA">
              <w:rPr>
                <w:rFonts w:ascii="標楷體" w:eastAsia="標楷體" w:hAnsi="標楷體" w:hint="eastAsia"/>
              </w:rPr>
              <w:t>參與名額:</w:t>
            </w:r>
            <w:r>
              <w:rPr>
                <w:rFonts w:ascii="標楷體" w:eastAsia="標楷體" w:hAnsi="標楷體" w:hint="eastAsia"/>
              </w:rPr>
              <w:t xml:space="preserve"> </w:t>
            </w:r>
            <w:r>
              <w:rPr>
                <w:rFonts w:ascii="標楷體" w:eastAsia="標楷體" w:hAnsi="標楷體" w:hint="eastAsia"/>
                <w:u w:val="single"/>
              </w:rPr>
              <w:t xml:space="preserve"> 20 </w:t>
            </w:r>
            <w:r w:rsidRPr="004D1B33">
              <w:rPr>
                <w:rFonts w:ascii="標楷體" w:eastAsia="標楷體" w:hAnsi="標楷體" w:hint="eastAsia"/>
              </w:rPr>
              <w:t>人</w:t>
            </w:r>
          </w:p>
          <w:p w:rsidR="00180A62" w:rsidRPr="004345FA" w:rsidRDefault="00180A62" w:rsidP="0034135A">
            <w:pPr>
              <w:rPr>
                <w:rFonts w:ascii="標楷體" w:eastAsia="標楷體" w:hAnsi="標楷體"/>
              </w:rPr>
            </w:pPr>
          </w:p>
          <w:p w:rsidR="00180A62" w:rsidRDefault="00180A62" w:rsidP="0034135A">
            <w:pPr>
              <w:rPr>
                <w:rFonts w:ascii="標楷體" w:eastAsia="標楷體" w:hAnsi="標楷體"/>
              </w:rPr>
            </w:pPr>
            <w:r>
              <w:rPr>
                <w:rFonts w:ascii="標楷體" w:eastAsia="標楷體" w:hAnsi="標楷體" w:hint="eastAsia"/>
              </w:rPr>
              <w:t>備註:</w:t>
            </w:r>
          </w:p>
          <w:p w:rsidR="00180A62" w:rsidRDefault="00180A62" w:rsidP="0034135A">
            <w:pPr>
              <w:pStyle w:val="a3"/>
              <w:numPr>
                <w:ilvl w:val="0"/>
                <w:numId w:val="36"/>
              </w:numPr>
              <w:ind w:leftChars="0"/>
              <w:rPr>
                <w:rFonts w:ascii="標楷體" w:eastAsia="標楷體" w:hAnsi="標楷體"/>
              </w:rPr>
            </w:pPr>
            <w:r>
              <w:rPr>
                <w:rFonts w:ascii="標楷體" w:eastAsia="標楷體" w:hAnsi="標楷體" w:hint="eastAsia"/>
              </w:rPr>
              <w:t>線燈電池材料費100元/人，請於研習當場繳交。</w:t>
            </w:r>
          </w:p>
          <w:p w:rsidR="00180A62" w:rsidRPr="00111B21" w:rsidRDefault="00180A62" w:rsidP="0034135A">
            <w:pPr>
              <w:pStyle w:val="a3"/>
              <w:numPr>
                <w:ilvl w:val="0"/>
                <w:numId w:val="36"/>
              </w:numPr>
              <w:ind w:leftChars="0"/>
              <w:rPr>
                <w:rFonts w:ascii="標楷體" w:eastAsia="標楷體" w:hAnsi="標楷體"/>
              </w:rPr>
            </w:pPr>
            <w:r w:rsidRPr="00A90DCA">
              <w:rPr>
                <w:rFonts w:ascii="標楷體" w:eastAsia="標楷體" w:hAnsi="標楷體" w:hint="eastAsia"/>
              </w:rPr>
              <w:t>學員自備棉紙與水墨用具等繪畫材料</w:t>
            </w:r>
            <w:r>
              <w:rPr>
                <w:rFonts w:ascii="標楷體" w:eastAsia="標楷體" w:hAnsi="標楷體" w:hint="eastAsia"/>
              </w:rPr>
              <w:t>。</w:t>
            </w:r>
          </w:p>
        </w:tc>
      </w:tr>
      <w:tr w:rsidR="00180A62" w:rsidTr="0034135A">
        <w:tc>
          <w:tcPr>
            <w:tcW w:w="582" w:type="dxa"/>
            <w:shd w:val="clear" w:color="auto" w:fill="auto"/>
            <w:textDirection w:val="tbRlV"/>
            <w:vAlign w:val="center"/>
          </w:tcPr>
          <w:p w:rsidR="00180A62" w:rsidRPr="007D62BA" w:rsidRDefault="00180A62" w:rsidP="0034135A">
            <w:pPr>
              <w:ind w:left="113" w:right="113"/>
              <w:jc w:val="center"/>
              <w:rPr>
                <w:rFonts w:ascii="標楷體" w:eastAsia="標楷體" w:hAnsi="標楷體"/>
                <w:b/>
              </w:rPr>
            </w:pPr>
            <w:r w:rsidRPr="007D62BA">
              <w:rPr>
                <w:rFonts w:ascii="標楷體" w:eastAsia="標楷體" w:hAnsi="標楷體" w:hint="eastAsia"/>
                <w:b/>
              </w:rPr>
              <w:t>表演藝術練功房</w:t>
            </w:r>
          </w:p>
        </w:tc>
        <w:tc>
          <w:tcPr>
            <w:tcW w:w="1549" w:type="dxa"/>
            <w:shd w:val="clear" w:color="auto" w:fill="auto"/>
          </w:tcPr>
          <w:p w:rsidR="00180A62" w:rsidRDefault="00180A62" w:rsidP="0034135A">
            <w:pPr>
              <w:rPr>
                <w:rFonts w:ascii="標楷體" w:eastAsia="標楷體" w:hAnsi="標楷體"/>
              </w:rPr>
            </w:pPr>
            <w:r w:rsidRPr="007D62BA">
              <w:rPr>
                <w:rFonts w:ascii="標楷體" w:eastAsia="標楷體" w:hAnsi="標楷體" w:hint="eastAsia"/>
              </w:rPr>
              <w:t>講師:</w:t>
            </w:r>
            <w:r>
              <w:rPr>
                <w:rFonts w:ascii="標楷體" w:eastAsia="標楷體" w:hAnsi="標楷體" w:hint="eastAsia"/>
              </w:rPr>
              <w:t>國立台南大學戲劇創作與應用學系</w:t>
            </w:r>
          </w:p>
          <w:p w:rsidR="00180A62" w:rsidRPr="007D62BA" w:rsidRDefault="00180A62" w:rsidP="0034135A">
            <w:pPr>
              <w:rPr>
                <w:rFonts w:ascii="標楷體" w:eastAsia="標楷體" w:hAnsi="標楷體"/>
              </w:rPr>
            </w:pPr>
            <w:r>
              <w:rPr>
                <w:rFonts w:ascii="標楷體" w:eastAsia="標楷體" w:hAnsi="標楷體" w:hint="eastAsia"/>
              </w:rPr>
              <w:t>張麗玉副教授</w:t>
            </w:r>
            <w:r w:rsidRPr="007D62BA">
              <w:rPr>
                <w:rFonts w:ascii="標楷體" w:eastAsia="標楷體" w:hAnsi="標楷體"/>
              </w:rPr>
              <w:t xml:space="preserve"> </w:t>
            </w:r>
          </w:p>
          <w:p w:rsidR="00180A62" w:rsidRPr="007D62BA" w:rsidRDefault="00180A62" w:rsidP="0034135A">
            <w:pPr>
              <w:rPr>
                <w:rFonts w:ascii="標楷體" w:eastAsia="標楷體" w:hAnsi="標楷體"/>
              </w:rPr>
            </w:pPr>
          </w:p>
          <w:p w:rsidR="00180A62" w:rsidRPr="007D62BA" w:rsidRDefault="00180A62" w:rsidP="0034135A">
            <w:pPr>
              <w:rPr>
                <w:rFonts w:ascii="標楷體" w:eastAsia="標楷體" w:hAnsi="標楷體"/>
              </w:rPr>
            </w:pPr>
            <w:r w:rsidRPr="007D62BA">
              <w:rPr>
                <w:rFonts w:ascii="標楷體" w:eastAsia="標楷體" w:hAnsi="標楷體" w:hint="eastAsia"/>
              </w:rPr>
              <w:t>社群輔導員:</w:t>
            </w:r>
          </w:p>
          <w:p w:rsidR="00180A62" w:rsidRPr="007D62BA" w:rsidRDefault="00180A62" w:rsidP="0034135A">
            <w:pPr>
              <w:rPr>
                <w:rFonts w:ascii="標楷體" w:eastAsia="標楷體" w:hAnsi="標楷體"/>
              </w:rPr>
            </w:pPr>
            <w:r w:rsidRPr="007D62BA">
              <w:rPr>
                <w:rFonts w:ascii="標楷體" w:eastAsia="標楷體" w:hAnsi="標楷體" w:hint="eastAsia"/>
              </w:rPr>
              <w:t>施芳婷、葉瀞憶、張晨昕</w:t>
            </w:r>
          </w:p>
        </w:tc>
        <w:tc>
          <w:tcPr>
            <w:tcW w:w="1134" w:type="dxa"/>
            <w:shd w:val="clear" w:color="auto" w:fill="auto"/>
          </w:tcPr>
          <w:p w:rsidR="00180A62" w:rsidRPr="007D62BA" w:rsidRDefault="00180A62" w:rsidP="0034135A">
            <w:pPr>
              <w:rPr>
                <w:rFonts w:ascii="標楷體" w:eastAsia="標楷體" w:hAnsi="標楷體"/>
              </w:rPr>
            </w:pPr>
            <w:r w:rsidRPr="00111B21">
              <w:rPr>
                <w:rFonts w:ascii="標楷體" w:eastAsia="標楷體" w:hAnsi="標楷體" w:hint="eastAsia"/>
              </w:rPr>
              <w:t>敎育戲劇跨領域敎學示範與課程設計</w:t>
            </w:r>
          </w:p>
        </w:tc>
        <w:tc>
          <w:tcPr>
            <w:tcW w:w="2264" w:type="dxa"/>
            <w:shd w:val="clear" w:color="auto" w:fill="auto"/>
          </w:tcPr>
          <w:p w:rsidR="00180A62" w:rsidRDefault="00180A62" w:rsidP="0034135A">
            <w:pPr>
              <w:rPr>
                <w:rFonts w:ascii="標楷體" w:eastAsia="標楷體" w:hAnsi="標楷體"/>
              </w:rPr>
            </w:pPr>
            <w:r w:rsidRPr="007D62BA">
              <w:rPr>
                <w:rFonts w:ascii="標楷體" w:eastAsia="標楷體" w:hAnsi="標楷體" w:hint="eastAsia"/>
              </w:rPr>
              <w:t>時間:</w:t>
            </w:r>
            <w:r>
              <w:rPr>
                <w:rFonts w:ascii="標楷體" w:eastAsia="標楷體" w:hAnsi="標楷體" w:hint="eastAsia"/>
              </w:rPr>
              <w:t xml:space="preserve"> </w:t>
            </w:r>
          </w:p>
          <w:p w:rsidR="00180A62" w:rsidRDefault="00180A62" w:rsidP="0034135A">
            <w:pPr>
              <w:rPr>
                <w:rFonts w:ascii="標楷體" w:eastAsia="標楷體" w:hAnsi="標楷體"/>
              </w:rPr>
            </w:pPr>
            <w:r>
              <w:rPr>
                <w:rFonts w:ascii="標楷體" w:eastAsia="標楷體" w:hAnsi="標楷體" w:hint="eastAsia"/>
              </w:rPr>
              <w:t>108年3月13日</w:t>
            </w:r>
          </w:p>
          <w:p w:rsidR="00180A62" w:rsidRPr="007D62BA" w:rsidRDefault="00180A62" w:rsidP="0034135A">
            <w:pPr>
              <w:rPr>
                <w:rFonts w:ascii="標楷體" w:eastAsia="標楷體" w:hAnsi="標楷體"/>
              </w:rPr>
            </w:pPr>
            <w:r>
              <w:rPr>
                <w:rFonts w:ascii="標楷體" w:eastAsia="標楷體" w:hAnsi="標楷體"/>
              </w:rPr>
              <w:t>(三)</w:t>
            </w:r>
            <w:r>
              <w:rPr>
                <w:rFonts w:ascii="標楷體" w:eastAsia="標楷體" w:hAnsi="標楷體" w:hint="eastAsia"/>
              </w:rPr>
              <w:t xml:space="preserve"> 9:00~15:00</w:t>
            </w:r>
          </w:p>
          <w:p w:rsidR="00180A62" w:rsidRDefault="00180A62" w:rsidP="0034135A">
            <w:pPr>
              <w:rPr>
                <w:rFonts w:ascii="標楷體" w:eastAsia="標楷體" w:hAnsi="標楷體"/>
                <w:color w:val="000000"/>
              </w:rPr>
            </w:pPr>
          </w:p>
          <w:p w:rsidR="00180A62" w:rsidRPr="007D62BA" w:rsidRDefault="00180A62" w:rsidP="0034135A">
            <w:pPr>
              <w:rPr>
                <w:rFonts w:ascii="標楷體" w:eastAsia="標楷體" w:hAnsi="標楷體"/>
                <w:color w:val="000000"/>
              </w:rPr>
            </w:pPr>
          </w:p>
          <w:p w:rsidR="00180A62" w:rsidRPr="007D62BA" w:rsidRDefault="00180A62" w:rsidP="0034135A">
            <w:pPr>
              <w:rPr>
                <w:rFonts w:ascii="標楷體" w:eastAsia="標楷體" w:hAnsi="標楷體"/>
                <w:color w:val="000000"/>
              </w:rPr>
            </w:pPr>
            <w:r w:rsidRPr="007D62BA">
              <w:rPr>
                <w:rFonts w:ascii="標楷體" w:eastAsia="標楷體" w:hAnsi="標楷體" w:hint="eastAsia"/>
                <w:color w:val="000000"/>
              </w:rPr>
              <w:t>地點:</w:t>
            </w:r>
          </w:p>
          <w:p w:rsidR="00180A62" w:rsidRPr="007D62BA" w:rsidRDefault="00180A62" w:rsidP="0034135A">
            <w:pPr>
              <w:rPr>
                <w:rFonts w:ascii="標楷體" w:eastAsia="標楷體" w:hAnsi="標楷體"/>
                <w:color w:val="000000"/>
              </w:rPr>
            </w:pPr>
            <w:r>
              <w:rPr>
                <w:rFonts w:ascii="標楷體" w:eastAsia="標楷體" w:hAnsi="標楷體" w:hint="eastAsia"/>
                <w:color w:val="000000"/>
              </w:rPr>
              <w:t>竹圍高中綜合大樓5樓柔道館</w:t>
            </w:r>
          </w:p>
          <w:p w:rsidR="00180A62" w:rsidRPr="007D62BA" w:rsidRDefault="00180A62" w:rsidP="0034135A">
            <w:pPr>
              <w:rPr>
                <w:rFonts w:ascii="標楷體" w:eastAsia="標楷體" w:hAnsi="標楷體"/>
                <w:color w:val="000000"/>
              </w:rPr>
            </w:pPr>
            <w:r w:rsidRPr="007D62BA">
              <w:rPr>
                <w:rFonts w:ascii="標楷體" w:eastAsia="標楷體" w:hAnsi="標楷體" w:hint="eastAsia"/>
                <w:color w:val="000000"/>
              </w:rPr>
              <w:t>地址:</w:t>
            </w:r>
          </w:p>
          <w:p w:rsidR="00180A62" w:rsidRPr="007D62BA" w:rsidRDefault="00180A62" w:rsidP="0034135A">
            <w:pPr>
              <w:rPr>
                <w:rFonts w:ascii="標楷體" w:eastAsia="標楷體" w:hAnsi="標楷體"/>
                <w:color w:val="000000"/>
              </w:rPr>
            </w:pPr>
            <w:r>
              <w:rPr>
                <w:rFonts w:ascii="標楷體" w:eastAsia="標楷體" w:hAnsi="標楷體" w:hint="eastAsia"/>
                <w:color w:val="000000"/>
              </w:rPr>
              <w:t xml:space="preserve">新北市淡水區竹林路35號 </w:t>
            </w:r>
          </w:p>
        </w:tc>
        <w:tc>
          <w:tcPr>
            <w:tcW w:w="2977" w:type="dxa"/>
            <w:shd w:val="clear" w:color="auto" w:fill="auto"/>
          </w:tcPr>
          <w:p w:rsidR="00180A62" w:rsidRPr="00AE69B4" w:rsidRDefault="00180A62" w:rsidP="0034135A">
            <w:pPr>
              <w:numPr>
                <w:ilvl w:val="0"/>
                <w:numId w:val="33"/>
              </w:numPr>
              <w:rPr>
                <w:rFonts w:ascii="標楷體" w:eastAsia="標楷體" w:hAnsi="標楷體"/>
              </w:rPr>
            </w:pPr>
            <w:r w:rsidRPr="00AE69B4">
              <w:rPr>
                <w:rFonts w:ascii="標楷體" w:eastAsia="標楷體" w:hAnsi="標楷體" w:hint="eastAsia"/>
              </w:rPr>
              <w:t>教育戲劇與核心素養</w:t>
            </w:r>
          </w:p>
          <w:p w:rsidR="00180A62" w:rsidRPr="00AE69B4" w:rsidRDefault="00180A62" w:rsidP="0034135A">
            <w:pPr>
              <w:numPr>
                <w:ilvl w:val="0"/>
                <w:numId w:val="33"/>
              </w:numPr>
              <w:rPr>
                <w:rFonts w:ascii="標楷體" w:eastAsia="標楷體" w:hAnsi="標楷體"/>
              </w:rPr>
            </w:pPr>
            <w:r w:rsidRPr="00AE69B4">
              <w:rPr>
                <w:rFonts w:ascii="標楷體" w:eastAsia="標楷體" w:hAnsi="標楷體" w:hint="eastAsia"/>
              </w:rPr>
              <w:t>跨領域教學設計原則</w:t>
            </w:r>
          </w:p>
          <w:p w:rsidR="00180A62" w:rsidRPr="007D62BA" w:rsidRDefault="00180A62" w:rsidP="0034135A">
            <w:pPr>
              <w:numPr>
                <w:ilvl w:val="0"/>
                <w:numId w:val="33"/>
              </w:numPr>
              <w:rPr>
                <w:rFonts w:ascii="標楷體" w:eastAsia="標楷體" w:hAnsi="標楷體"/>
              </w:rPr>
            </w:pPr>
            <w:r w:rsidRPr="00AE69B4">
              <w:rPr>
                <w:rFonts w:ascii="標楷體" w:eastAsia="標楷體" w:hAnsi="標楷體" w:hint="eastAsia"/>
              </w:rPr>
              <w:t>敎育戲劇跨領域敎學示範與實作</w:t>
            </w:r>
          </w:p>
          <w:p w:rsidR="00180A62" w:rsidRPr="007D62BA" w:rsidRDefault="00180A62" w:rsidP="0034135A">
            <w:pPr>
              <w:rPr>
                <w:rFonts w:ascii="標楷體" w:eastAsia="標楷體" w:hAnsi="標楷體"/>
              </w:rPr>
            </w:pPr>
          </w:p>
        </w:tc>
        <w:tc>
          <w:tcPr>
            <w:tcW w:w="2268" w:type="dxa"/>
            <w:shd w:val="clear" w:color="auto" w:fill="auto"/>
          </w:tcPr>
          <w:p w:rsidR="00180A62" w:rsidRPr="007D62BA" w:rsidRDefault="00180A62" w:rsidP="0034135A">
            <w:pPr>
              <w:rPr>
                <w:rFonts w:ascii="標楷體" w:eastAsia="標楷體" w:hAnsi="標楷體"/>
              </w:rPr>
            </w:pPr>
            <w:r w:rsidRPr="007D62BA">
              <w:rPr>
                <w:rFonts w:ascii="標楷體" w:eastAsia="標楷體" w:hAnsi="標楷體" w:hint="eastAsia"/>
              </w:rPr>
              <w:t>限額開放全市教師</w:t>
            </w:r>
          </w:p>
          <w:p w:rsidR="00180A62" w:rsidRPr="00283E64" w:rsidRDefault="00180A62" w:rsidP="0034135A">
            <w:pPr>
              <w:rPr>
                <w:rFonts w:ascii="標楷體" w:eastAsia="標楷體" w:hAnsi="標楷體"/>
                <w:u w:val="single"/>
              </w:rPr>
            </w:pPr>
            <w:r w:rsidRPr="007D62BA">
              <w:rPr>
                <w:rFonts w:ascii="標楷體" w:eastAsia="標楷體" w:hAnsi="標楷體" w:hint="eastAsia"/>
              </w:rPr>
              <w:t>參與名額:</w:t>
            </w:r>
            <w:r>
              <w:rPr>
                <w:rFonts w:ascii="標楷體" w:eastAsia="標楷體" w:hAnsi="標楷體" w:hint="eastAsia"/>
              </w:rPr>
              <w:t xml:space="preserve"> </w:t>
            </w:r>
            <w:r>
              <w:rPr>
                <w:rFonts w:ascii="標楷體" w:eastAsia="標楷體" w:hAnsi="標楷體" w:hint="eastAsia"/>
                <w:u w:val="single"/>
              </w:rPr>
              <w:t xml:space="preserve"> 25 </w:t>
            </w:r>
            <w:r w:rsidRPr="004D1B33">
              <w:rPr>
                <w:rFonts w:ascii="標楷體" w:eastAsia="標楷體" w:hAnsi="標楷體" w:hint="eastAsia"/>
              </w:rPr>
              <w:t>人</w:t>
            </w:r>
          </w:p>
          <w:p w:rsidR="00180A62" w:rsidRPr="004345FA" w:rsidRDefault="00180A62" w:rsidP="0034135A">
            <w:pPr>
              <w:rPr>
                <w:rFonts w:ascii="標楷體" w:eastAsia="標楷體" w:hAnsi="標楷體"/>
              </w:rPr>
            </w:pPr>
          </w:p>
          <w:p w:rsidR="00180A62" w:rsidRDefault="00180A62" w:rsidP="0034135A">
            <w:pPr>
              <w:rPr>
                <w:rFonts w:ascii="標楷體" w:eastAsia="標楷體" w:hAnsi="標楷體"/>
              </w:rPr>
            </w:pPr>
            <w:r>
              <w:rPr>
                <w:rFonts w:ascii="標楷體" w:eastAsia="標楷體" w:hAnsi="標楷體" w:hint="eastAsia"/>
              </w:rPr>
              <w:t>備註:</w:t>
            </w:r>
          </w:p>
          <w:p w:rsidR="00180A62" w:rsidRPr="00180A62" w:rsidRDefault="00180A62" w:rsidP="00180A62">
            <w:pPr>
              <w:pStyle w:val="a3"/>
              <w:numPr>
                <w:ilvl w:val="1"/>
                <w:numId w:val="1"/>
              </w:numPr>
              <w:ind w:leftChars="0"/>
              <w:rPr>
                <w:rFonts w:ascii="標楷體" w:eastAsia="標楷體" w:hAnsi="標楷體"/>
              </w:rPr>
            </w:pPr>
            <w:r w:rsidRPr="00180A62">
              <w:rPr>
                <w:rFonts w:ascii="標楷體" w:eastAsia="標楷體" w:hAnsi="標楷體" w:hint="eastAsia"/>
              </w:rPr>
              <w:t>請著方便活動之服裝。</w:t>
            </w:r>
          </w:p>
          <w:p w:rsidR="00180A62" w:rsidRPr="00180A62" w:rsidRDefault="00180A62" w:rsidP="00180A62">
            <w:pPr>
              <w:pStyle w:val="a3"/>
              <w:numPr>
                <w:ilvl w:val="1"/>
                <w:numId w:val="1"/>
              </w:numPr>
              <w:ind w:leftChars="0"/>
              <w:rPr>
                <w:rFonts w:ascii="標楷體" w:eastAsia="標楷體" w:hAnsi="標楷體"/>
              </w:rPr>
            </w:pPr>
            <w:r>
              <w:rPr>
                <w:rFonts w:ascii="標楷體" w:eastAsia="標楷體" w:hAnsi="標楷體" w:hint="eastAsia"/>
              </w:rPr>
              <w:t>表藝練功房為全日研習(9:00~15:00)，研習場地可代訂便當(80元/份)</w:t>
            </w:r>
          </w:p>
        </w:tc>
      </w:tr>
      <w:tr w:rsidR="00180A62" w:rsidTr="0034135A">
        <w:trPr>
          <w:trHeight w:val="2067"/>
        </w:trPr>
        <w:tc>
          <w:tcPr>
            <w:tcW w:w="582" w:type="dxa"/>
            <w:shd w:val="clear" w:color="auto" w:fill="auto"/>
            <w:textDirection w:val="tbRlV"/>
            <w:vAlign w:val="center"/>
          </w:tcPr>
          <w:p w:rsidR="00180A62" w:rsidRPr="007D62BA" w:rsidRDefault="00180A62" w:rsidP="0034135A">
            <w:pPr>
              <w:ind w:left="113" w:right="113"/>
              <w:jc w:val="center"/>
              <w:rPr>
                <w:rFonts w:ascii="標楷體" w:eastAsia="標楷體" w:hAnsi="標楷體"/>
                <w:b/>
              </w:rPr>
            </w:pPr>
            <w:r w:rsidRPr="007D62BA">
              <w:rPr>
                <w:rFonts w:ascii="標楷體" w:eastAsia="標楷體" w:hAnsi="標楷體" w:hint="eastAsia"/>
                <w:b/>
              </w:rPr>
              <w:t>音樂練功房</w:t>
            </w:r>
          </w:p>
        </w:tc>
        <w:tc>
          <w:tcPr>
            <w:tcW w:w="1549" w:type="dxa"/>
            <w:shd w:val="clear" w:color="auto" w:fill="auto"/>
          </w:tcPr>
          <w:p w:rsidR="00180A62" w:rsidRPr="007D62BA" w:rsidRDefault="00180A62" w:rsidP="0034135A">
            <w:pPr>
              <w:rPr>
                <w:rFonts w:ascii="標楷體" w:eastAsia="標楷體" w:hAnsi="標楷體"/>
              </w:rPr>
            </w:pPr>
            <w:r w:rsidRPr="007D62BA">
              <w:rPr>
                <w:rFonts w:ascii="標楷體" w:eastAsia="標楷體" w:hAnsi="標楷體" w:hint="eastAsia"/>
              </w:rPr>
              <w:t>講師：</w:t>
            </w:r>
          </w:p>
          <w:p w:rsidR="00180A62" w:rsidRPr="004345FA" w:rsidRDefault="00180A62" w:rsidP="0034135A">
            <w:pPr>
              <w:rPr>
                <w:rFonts w:ascii="標楷體" w:eastAsia="標楷體" w:hAnsi="標楷體"/>
              </w:rPr>
            </w:pPr>
            <w:r w:rsidRPr="004345FA">
              <w:rPr>
                <w:rFonts w:ascii="標楷體" w:eastAsia="標楷體" w:hAnsi="標楷體" w:hint="eastAsia"/>
              </w:rPr>
              <w:t>新竹縣、桃園市、板橋區教師直笛團指揮</w:t>
            </w:r>
          </w:p>
          <w:p w:rsidR="00180A62" w:rsidRPr="00D3375C" w:rsidRDefault="00180A62" w:rsidP="0034135A">
            <w:pPr>
              <w:rPr>
                <w:rFonts w:ascii="標楷體" w:eastAsia="標楷體" w:hAnsi="標楷體"/>
                <w:color w:val="000000" w:themeColor="text1"/>
              </w:rPr>
            </w:pPr>
            <w:r w:rsidRPr="00D3375C">
              <w:rPr>
                <w:rFonts w:ascii="標楷體" w:eastAsia="標楷體" w:hAnsi="標楷體" w:hint="eastAsia"/>
                <w:color w:val="000000" w:themeColor="text1"/>
              </w:rPr>
              <w:t>沈茂枝老師</w:t>
            </w:r>
          </w:p>
          <w:p w:rsidR="00180A62" w:rsidRDefault="00180A62" w:rsidP="0034135A">
            <w:pPr>
              <w:rPr>
                <w:rFonts w:ascii="標楷體" w:eastAsia="標楷體" w:hAnsi="標楷體"/>
              </w:rPr>
            </w:pPr>
          </w:p>
          <w:p w:rsidR="00180A62" w:rsidRPr="00227962" w:rsidRDefault="00180A62" w:rsidP="0034135A">
            <w:pPr>
              <w:rPr>
                <w:rFonts w:ascii="標楷體" w:eastAsia="標楷體" w:hAnsi="標楷體"/>
              </w:rPr>
            </w:pPr>
            <w:r w:rsidRPr="007D62BA">
              <w:rPr>
                <w:rFonts w:ascii="標楷體" w:eastAsia="標楷體" w:hAnsi="標楷體" w:hint="eastAsia"/>
              </w:rPr>
              <w:t>社群輔導員:</w:t>
            </w:r>
          </w:p>
          <w:p w:rsidR="00180A62" w:rsidRPr="007D62BA" w:rsidRDefault="00180A62" w:rsidP="0034135A">
            <w:pPr>
              <w:rPr>
                <w:rFonts w:ascii="標楷體" w:eastAsia="標楷體" w:hAnsi="標楷體"/>
              </w:rPr>
            </w:pPr>
            <w:r w:rsidRPr="007D62BA">
              <w:rPr>
                <w:rFonts w:ascii="標楷體" w:eastAsia="標楷體" w:hAnsi="標楷體" w:hint="eastAsia"/>
              </w:rPr>
              <w:t>戴慧冕、呂珮鈺</w:t>
            </w:r>
          </w:p>
        </w:tc>
        <w:tc>
          <w:tcPr>
            <w:tcW w:w="1134" w:type="dxa"/>
            <w:shd w:val="clear" w:color="auto" w:fill="auto"/>
          </w:tcPr>
          <w:p w:rsidR="00180A62" w:rsidRPr="007D62BA" w:rsidRDefault="00180A62" w:rsidP="0034135A">
            <w:pPr>
              <w:rPr>
                <w:rFonts w:ascii="標楷體" w:eastAsia="標楷體" w:hAnsi="標楷體"/>
              </w:rPr>
            </w:pPr>
            <w:r w:rsidRPr="00494443">
              <w:rPr>
                <w:rFonts w:ascii="標楷體" w:eastAsia="標楷體" w:hAnsi="標楷體" w:hint="eastAsia"/>
              </w:rPr>
              <w:t>直笛合奏團的經營指導與簡易編曲</w:t>
            </w:r>
          </w:p>
        </w:tc>
        <w:tc>
          <w:tcPr>
            <w:tcW w:w="2264" w:type="dxa"/>
            <w:shd w:val="clear" w:color="auto" w:fill="auto"/>
          </w:tcPr>
          <w:p w:rsidR="00180A62" w:rsidRDefault="00180A62" w:rsidP="0034135A">
            <w:pPr>
              <w:rPr>
                <w:rFonts w:ascii="標楷體" w:eastAsia="標楷體" w:hAnsi="標楷體"/>
              </w:rPr>
            </w:pPr>
            <w:r w:rsidRPr="007D62BA">
              <w:rPr>
                <w:rFonts w:ascii="標楷體" w:eastAsia="標楷體" w:hAnsi="標楷體" w:hint="eastAsia"/>
              </w:rPr>
              <w:t>時間：</w:t>
            </w:r>
          </w:p>
          <w:p w:rsidR="00180A62" w:rsidRPr="007D62BA" w:rsidRDefault="00180A62" w:rsidP="0034135A">
            <w:pPr>
              <w:rPr>
                <w:rFonts w:ascii="標楷體" w:eastAsia="標楷體" w:hAnsi="標楷體"/>
              </w:rPr>
            </w:pPr>
            <w:r>
              <w:rPr>
                <w:rFonts w:ascii="標楷體" w:eastAsia="標楷體" w:hAnsi="標楷體" w:hint="eastAsia"/>
              </w:rPr>
              <w:t>108</w:t>
            </w:r>
            <w:r w:rsidRPr="007D62BA">
              <w:rPr>
                <w:rFonts w:ascii="標楷體" w:eastAsia="標楷體" w:hAnsi="標楷體" w:hint="eastAsia"/>
              </w:rPr>
              <w:t>年</w:t>
            </w:r>
            <w:r>
              <w:rPr>
                <w:rFonts w:ascii="標楷體" w:eastAsia="標楷體" w:hAnsi="標楷體" w:hint="eastAsia"/>
              </w:rPr>
              <w:t>3</w:t>
            </w:r>
            <w:r w:rsidRPr="007D62BA">
              <w:rPr>
                <w:rFonts w:ascii="標楷體" w:eastAsia="標楷體" w:hAnsi="標楷體" w:hint="eastAsia"/>
              </w:rPr>
              <w:t>月</w:t>
            </w:r>
            <w:r>
              <w:rPr>
                <w:rFonts w:ascii="標楷體" w:eastAsia="標楷體" w:hAnsi="標楷體" w:hint="eastAsia"/>
              </w:rPr>
              <w:t>20</w:t>
            </w:r>
            <w:r w:rsidRPr="007D62BA">
              <w:rPr>
                <w:rFonts w:ascii="標楷體" w:eastAsia="標楷體" w:hAnsi="標楷體" w:hint="eastAsia"/>
              </w:rPr>
              <w:t>日</w:t>
            </w:r>
            <w:r>
              <w:rPr>
                <w:rFonts w:ascii="標楷體" w:eastAsia="標楷體" w:hAnsi="標楷體" w:hint="eastAsia"/>
              </w:rPr>
              <w:t>(三)</w:t>
            </w:r>
            <w:r w:rsidRPr="007D62BA">
              <w:rPr>
                <w:rFonts w:ascii="標楷體" w:eastAsia="標楷體" w:hAnsi="標楷體" w:hint="eastAsia"/>
              </w:rPr>
              <w:t>1</w:t>
            </w:r>
            <w:r>
              <w:rPr>
                <w:rFonts w:ascii="標楷體" w:eastAsia="標楷體" w:hAnsi="標楷體" w:hint="eastAsia"/>
              </w:rPr>
              <w:t>3</w:t>
            </w:r>
            <w:r w:rsidRPr="007D62BA">
              <w:rPr>
                <w:rFonts w:ascii="標楷體" w:eastAsia="標楷體" w:hAnsi="標楷體"/>
              </w:rPr>
              <w:t>:</w:t>
            </w:r>
            <w:r w:rsidR="004103FB">
              <w:rPr>
                <w:rFonts w:ascii="標楷體" w:eastAsia="標楷體" w:hAnsi="標楷體" w:hint="eastAsia"/>
              </w:rPr>
              <w:t>3</w:t>
            </w:r>
            <w:r w:rsidRPr="007D62BA">
              <w:rPr>
                <w:rFonts w:ascii="標楷體" w:eastAsia="標楷體" w:hAnsi="標楷體"/>
              </w:rPr>
              <w:t>0-16:00</w:t>
            </w:r>
          </w:p>
          <w:p w:rsidR="00180A62" w:rsidRPr="007D62BA" w:rsidRDefault="00180A62" w:rsidP="0034135A">
            <w:pPr>
              <w:rPr>
                <w:rFonts w:ascii="標楷體" w:eastAsia="標楷體" w:hAnsi="標楷體"/>
              </w:rPr>
            </w:pPr>
          </w:p>
          <w:p w:rsidR="00180A62" w:rsidRDefault="00180A62" w:rsidP="0034135A">
            <w:pPr>
              <w:rPr>
                <w:rFonts w:ascii="標楷體" w:eastAsia="標楷體" w:hAnsi="標楷體"/>
                <w:color w:val="000000"/>
              </w:rPr>
            </w:pPr>
            <w:r w:rsidRPr="007D62BA">
              <w:rPr>
                <w:rFonts w:ascii="標楷體" w:eastAsia="標楷體" w:hAnsi="標楷體" w:hint="eastAsia"/>
                <w:color w:val="000000"/>
              </w:rPr>
              <w:t>地點：</w:t>
            </w:r>
          </w:p>
          <w:p w:rsidR="00180A62" w:rsidRPr="007D62BA" w:rsidRDefault="00180A62" w:rsidP="0034135A">
            <w:pPr>
              <w:rPr>
                <w:rFonts w:ascii="標楷體" w:eastAsia="標楷體" w:hAnsi="標楷體"/>
                <w:color w:val="000000"/>
              </w:rPr>
            </w:pPr>
            <w:r>
              <w:rPr>
                <w:rFonts w:ascii="標楷體" w:eastAsia="標楷體" w:hAnsi="標楷體" w:hint="eastAsia"/>
                <w:color w:val="000000"/>
              </w:rPr>
              <w:t>新北市立光復高中風采樓5樓音樂教室2</w:t>
            </w:r>
          </w:p>
          <w:p w:rsidR="00180A62" w:rsidRDefault="00180A62" w:rsidP="0034135A">
            <w:pPr>
              <w:rPr>
                <w:rFonts w:ascii="標楷體" w:eastAsia="標楷體" w:hAnsi="標楷體"/>
                <w:color w:val="000000"/>
              </w:rPr>
            </w:pPr>
            <w:r>
              <w:rPr>
                <w:rFonts w:ascii="標楷體" w:eastAsia="標楷體" w:hAnsi="標楷體" w:hint="eastAsia"/>
                <w:color w:val="000000"/>
              </w:rPr>
              <w:t>地址:</w:t>
            </w:r>
          </w:p>
          <w:p w:rsidR="00180A62" w:rsidRPr="007D62BA" w:rsidRDefault="00180A62" w:rsidP="0034135A">
            <w:pPr>
              <w:rPr>
                <w:rFonts w:ascii="標楷體" w:eastAsia="標楷體" w:hAnsi="標楷體"/>
                <w:color w:val="000000"/>
              </w:rPr>
            </w:pPr>
            <w:r>
              <w:rPr>
                <w:rFonts w:ascii="標楷體" w:eastAsia="標楷體" w:hAnsi="標楷體" w:hint="eastAsia"/>
                <w:color w:val="000000"/>
              </w:rPr>
              <w:t>新北市板橋區光環路一段7號</w:t>
            </w:r>
          </w:p>
        </w:tc>
        <w:tc>
          <w:tcPr>
            <w:tcW w:w="2977" w:type="dxa"/>
            <w:shd w:val="clear" w:color="auto" w:fill="auto"/>
          </w:tcPr>
          <w:p w:rsidR="00180A62" w:rsidRPr="00D3375C" w:rsidRDefault="00180A62" w:rsidP="0034135A">
            <w:pPr>
              <w:rPr>
                <w:rFonts w:ascii="標楷體" w:eastAsia="標楷體" w:hAnsi="標楷體"/>
                <w:color w:val="000000"/>
              </w:rPr>
            </w:pPr>
            <w:r w:rsidRPr="00D3375C">
              <w:rPr>
                <w:rFonts w:ascii="標楷體" w:eastAsia="標楷體" w:hAnsi="標楷體" w:hint="eastAsia"/>
                <w:color w:val="000000"/>
              </w:rPr>
              <w:t>1.直笛基本功的重要性</w:t>
            </w:r>
          </w:p>
          <w:p w:rsidR="00180A62" w:rsidRPr="00D3375C" w:rsidRDefault="00180A62" w:rsidP="0034135A">
            <w:pPr>
              <w:rPr>
                <w:rFonts w:ascii="標楷體" w:eastAsia="標楷體" w:hAnsi="標楷體"/>
                <w:color w:val="000000"/>
              </w:rPr>
            </w:pPr>
            <w:r w:rsidRPr="00D3375C">
              <w:rPr>
                <w:rFonts w:ascii="標楷體" w:eastAsia="標楷體" w:hAnsi="標楷體" w:hint="eastAsia"/>
                <w:color w:val="000000"/>
              </w:rPr>
              <w:t>2.直笛合奏團經營與指導</w:t>
            </w:r>
          </w:p>
          <w:p w:rsidR="00180A62" w:rsidRPr="00283E64" w:rsidRDefault="00180A62" w:rsidP="0034135A">
            <w:pPr>
              <w:rPr>
                <w:rFonts w:ascii="標楷體" w:eastAsia="標楷體" w:hAnsi="標楷體"/>
                <w:color w:val="000000"/>
              </w:rPr>
            </w:pPr>
            <w:r w:rsidRPr="00D3375C">
              <w:rPr>
                <w:rFonts w:ascii="標楷體" w:eastAsia="標楷體" w:hAnsi="標楷體" w:hint="eastAsia"/>
                <w:color w:val="000000"/>
              </w:rPr>
              <w:t>3.直笛合奏簡易編曲</w:t>
            </w:r>
          </w:p>
        </w:tc>
        <w:tc>
          <w:tcPr>
            <w:tcW w:w="2268" w:type="dxa"/>
            <w:shd w:val="clear" w:color="auto" w:fill="auto"/>
          </w:tcPr>
          <w:p w:rsidR="00180A62" w:rsidRPr="007D62BA" w:rsidRDefault="00180A62" w:rsidP="0034135A">
            <w:pPr>
              <w:rPr>
                <w:rFonts w:ascii="標楷體" w:eastAsia="標楷體" w:hAnsi="標楷體"/>
              </w:rPr>
            </w:pPr>
            <w:r w:rsidRPr="007D62BA">
              <w:rPr>
                <w:rFonts w:ascii="標楷體" w:eastAsia="標楷體" w:hAnsi="標楷體" w:hint="eastAsia"/>
              </w:rPr>
              <w:t>限額開放全市教師</w:t>
            </w:r>
          </w:p>
          <w:p w:rsidR="00180A62" w:rsidRPr="00283E64" w:rsidRDefault="00180A62" w:rsidP="0034135A">
            <w:pPr>
              <w:rPr>
                <w:rFonts w:ascii="標楷體" w:eastAsia="標楷體" w:hAnsi="標楷體"/>
                <w:u w:val="single"/>
              </w:rPr>
            </w:pPr>
            <w:r w:rsidRPr="007D62BA">
              <w:rPr>
                <w:rFonts w:ascii="標楷體" w:eastAsia="標楷體" w:hAnsi="標楷體" w:hint="eastAsia"/>
              </w:rPr>
              <w:t>參與名額:</w:t>
            </w:r>
            <w:r>
              <w:rPr>
                <w:rFonts w:ascii="標楷體" w:eastAsia="標楷體" w:hAnsi="標楷體" w:hint="eastAsia"/>
              </w:rPr>
              <w:t xml:space="preserve"> </w:t>
            </w:r>
            <w:r>
              <w:rPr>
                <w:rFonts w:ascii="標楷體" w:eastAsia="標楷體" w:hAnsi="標楷體" w:hint="eastAsia"/>
                <w:u w:val="single"/>
              </w:rPr>
              <w:t xml:space="preserve"> 20 </w:t>
            </w:r>
            <w:r w:rsidRPr="004D1B33">
              <w:rPr>
                <w:rFonts w:ascii="標楷體" w:eastAsia="標楷體" w:hAnsi="標楷體" w:hint="eastAsia"/>
              </w:rPr>
              <w:t>人</w:t>
            </w:r>
          </w:p>
          <w:p w:rsidR="00180A62" w:rsidRDefault="00180A62" w:rsidP="0034135A">
            <w:pPr>
              <w:rPr>
                <w:rFonts w:ascii="標楷體" w:eastAsia="標楷體" w:hAnsi="標楷體"/>
              </w:rPr>
            </w:pPr>
          </w:p>
          <w:p w:rsidR="00180A62" w:rsidRPr="007D62BA" w:rsidRDefault="00180A62" w:rsidP="0034135A">
            <w:pPr>
              <w:rPr>
                <w:rFonts w:ascii="標楷體" w:eastAsia="標楷體" w:hAnsi="標楷體"/>
              </w:rPr>
            </w:pPr>
            <w:r w:rsidRPr="007D62BA">
              <w:rPr>
                <w:rFonts w:ascii="標楷體" w:eastAsia="標楷體" w:hAnsi="標楷體" w:hint="eastAsia"/>
              </w:rPr>
              <w:t>備註：</w:t>
            </w:r>
          </w:p>
          <w:p w:rsidR="00180A62" w:rsidRDefault="00180A62" w:rsidP="0034135A">
            <w:pPr>
              <w:rPr>
                <w:rFonts w:ascii="標楷體" w:eastAsia="標楷體" w:hAnsi="標楷體"/>
              </w:rPr>
            </w:pPr>
            <w:r>
              <w:rPr>
                <w:rFonts w:ascii="標楷體" w:eastAsia="標楷體" w:hAnsi="標楷體" w:hint="eastAsia"/>
              </w:rPr>
              <w:t>*</w:t>
            </w:r>
            <w:r w:rsidRPr="004345FA">
              <w:rPr>
                <w:rFonts w:ascii="標楷體" w:eastAsia="標楷體" w:hAnsi="標楷體" w:hint="eastAsia"/>
              </w:rPr>
              <w:t>請攜帶直笛及小鏡子</w:t>
            </w:r>
            <w:r>
              <w:rPr>
                <w:rFonts w:ascii="標楷體" w:eastAsia="標楷體" w:hAnsi="標楷體" w:hint="eastAsia"/>
              </w:rPr>
              <w:t xml:space="preserve">(直笛SATB </w:t>
            </w:r>
            <w:r>
              <w:rPr>
                <w:rFonts w:ascii="標楷體" w:eastAsia="標楷體" w:hAnsi="標楷體"/>
              </w:rPr>
              <w:t>4</w:t>
            </w:r>
            <w:r>
              <w:rPr>
                <w:rFonts w:ascii="標楷體" w:eastAsia="標楷體" w:hAnsi="標楷體" w:hint="eastAsia"/>
              </w:rPr>
              <w:t>把為佳，至少要攜帶</w:t>
            </w:r>
          </w:p>
          <w:p w:rsidR="00180A62" w:rsidRPr="00227962" w:rsidRDefault="00180A62" w:rsidP="0034135A">
            <w:pPr>
              <w:rPr>
                <w:rFonts w:ascii="標楷體" w:eastAsia="標楷體" w:hAnsi="標楷體"/>
              </w:rPr>
            </w:pPr>
            <w:r>
              <w:rPr>
                <w:rFonts w:ascii="標楷體" w:eastAsia="標楷體" w:hAnsi="標楷體" w:hint="eastAsia"/>
              </w:rPr>
              <w:t>SA 2把直笛)</w:t>
            </w:r>
          </w:p>
        </w:tc>
      </w:tr>
    </w:tbl>
    <w:p w:rsidR="00D06B42" w:rsidRPr="00926CBF" w:rsidRDefault="00D06B42" w:rsidP="00FD29F9">
      <w:pPr>
        <w:autoSpaceDE w:val="0"/>
        <w:autoSpaceDN w:val="0"/>
        <w:adjustRightInd w:val="0"/>
        <w:spacing w:line="340" w:lineRule="exact"/>
      </w:pPr>
    </w:p>
    <w:p w:rsidR="00682943" w:rsidRDefault="001429AD" w:rsidP="00682943">
      <w:pPr>
        <w:pStyle w:val="a3"/>
        <w:numPr>
          <w:ilvl w:val="0"/>
          <w:numId w:val="4"/>
        </w:numPr>
        <w:snapToGrid w:val="0"/>
        <w:spacing w:line="0" w:lineRule="atLeast"/>
        <w:ind w:leftChars="0"/>
        <w:rPr>
          <w:rFonts w:ascii="標楷體" w:eastAsia="標楷體" w:hAnsi="標楷體"/>
          <w:bCs/>
        </w:rPr>
      </w:pPr>
      <w:r w:rsidRPr="001429AD">
        <w:rPr>
          <w:rFonts w:ascii="標楷體" w:eastAsia="標楷體" w:hAnsi="標楷體" w:hint="eastAsia"/>
          <w:kern w:val="0"/>
          <w:szCs w:val="24"/>
        </w:rPr>
        <w:t>報名方式:</w:t>
      </w:r>
      <w:r w:rsidRPr="001429AD">
        <w:rPr>
          <w:rFonts w:ascii="標楷體" w:eastAsia="標楷體" w:hAnsi="標楷體" w:hint="eastAsia"/>
          <w:bCs/>
        </w:rPr>
        <w:t xml:space="preserve"> </w:t>
      </w:r>
    </w:p>
    <w:p w:rsidR="001429AD" w:rsidRPr="001429AD" w:rsidRDefault="001429AD" w:rsidP="00682943">
      <w:pPr>
        <w:pStyle w:val="a3"/>
        <w:snapToGrid w:val="0"/>
        <w:spacing w:line="0" w:lineRule="atLeast"/>
        <w:ind w:leftChars="0" w:left="960"/>
        <w:rPr>
          <w:rFonts w:ascii="標楷體" w:eastAsia="標楷體" w:hAnsi="標楷體"/>
          <w:bCs/>
        </w:rPr>
      </w:pPr>
      <w:r w:rsidRPr="001429AD">
        <w:rPr>
          <w:rFonts w:ascii="標楷體" w:eastAsia="標楷體" w:hAnsi="標楷體" w:hint="eastAsia"/>
        </w:rPr>
        <w:t>報名時間即日起至研習時間前</w:t>
      </w:r>
      <w:r w:rsidR="00D66D25">
        <w:rPr>
          <w:rFonts w:ascii="標楷體" w:eastAsia="標楷體" w:hAnsi="標楷體" w:hint="eastAsia"/>
        </w:rPr>
        <w:t>一週</w:t>
      </w:r>
      <w:r w:rsidRPr="001429AD">
        <w:rPr>
          <w:rFonts w:ascii="標楷體" w:eastAsia="標楷體" w:hAnsi="標楷體" w:hint="eastAsia"/>
        </w:rPr>
        <w:t>截止</w:t>
      </w:r>
      <w:r>
        <w:rPr>
          <w:rFonts w:ascii="標楷體" w:eastAsia="標楷體" w:hAnsi="標楷體" w:hint="eastAsia"/>
        </w:rPr>
        <w:t>,請</w:t>
      </w:r>
      <w:r w:rsidRPr="001429AD">
        <w:rPr>
          <w:rFonts w:ascii="標楷體" w:eastAsia="標楷體" w:hAnsi="標楷體" w:hint="eastAsia"/>
        </w:rPr>
        <w:t>至新北市校務行政系統之「教師研習系統」報名參加，若因故無法參與請於報名截止日前三天取消報名，以免影響其他教師進修權益。</w:t>
      </w:r>
      <w:r w:rsidR="005F6129">
        <w:rPr>
          <w:rFonts w:ascii="標楷體" w:eastAsia="標楷體" w:hAnsi="標楷體" w:hint="eastAsia"/>
        </w:rPr>
        <w:t xml:space="preserve"> </w:t>
      </w:r>
    </w:p>
    <w:p w:rsidR="009F14A2" w:rsidRDefault="001429AD" w:rsidP="009F14A2">
      <w:pPr>
        <w:pStyle w:val="a3"/>
        <w:numPr>
          <w:ilvl w:val="0"/>
          <w:numId w:val="4"/>
        </w:numPr>
        <w:autoSpaceDE w:val="0"/>
        <w:autoSpaceDN w:val="0"/>
        <w:adjustRightInd w:val="0"/>
        <w:spacing w:line="440" w:lineRule="exact"/>
        <w:ind w:leftChars="0"/>
        <w:rPr>
          <w:rFonts w:ascii="標楷體" w:eastAsia="標楷體" w:hAnsi="標楷體"/>
          <w:kern w:val="0"/>
          <w:szCs w:val="24"/>
        </w:rPr>
      </w:pPr>
      <w:r w:rsidRPr="009F14A2">
        <w:rPr>
          <w:rFonts w:ascii="標楷體" w:eastAsia="標楷體" w:hAnsi="標楷體" w:hint="eastAsia"/>
          <w:kern w:val="0"/>
          <w:szCs w:val="24"/>
        </w:rPr>
        <w:t>實施研習時數:全程參與</w:t>
      </w:r>
      <w:r w:rsidR="005F6129" w:rsidRPr="009F14A2">
        <w:rPr>
          <w:rFonts w:ascii="標楷體" w:eastAsia="標楷體" w:hAnsi="標楷體" w:hint="eastAsia"/>
          <w:kern w:val="0"/>
          <w:szCs w:val="24"/>
        </w:rPr>
        <w:t>核予</w:t>
      </w:r>
      <w:r w:rsidRPr="009F14A2">
        <w:rPr>
          <w:rFonts w:ascii="標楷體" w:eastAsia="標楷體" w:hAnsi="標楷體" w:hint="eastAsia"/>
          <w:kern w:val="0"/>
          <w:szCs w:val="24"/>
        </w:rPr>
        <w:t>研習時數</w:t>
      </w:r>
      <w:r w:rsidR="00227962">
        <w:rPr>
          <w:rFonts w:ascii="標楷體" w:eastAsia="標楷體" w:hAnsi="標楷體" w:hint="eastAsia"/>
          <w:kern w:val="0"/>
          <w:szCs w:val="24"/>
        </w:rPr>
        <w:t>2~3小時(視課程時間而定)。</w:t>
      </w:r>
    </w:p>
    <w:p w:rsidR="009F14A2" w:rsidRDefault="009F14A2" w:rsidP="002106E6">
      <w:pPr>
        <w:pStyle w:val="a3"/>
        <w:numPr>
          <w:ilvl w:val="0"/>
          <w:numId w:val="4"/>
        </w:numPr>
        <w:autoSpaceDE w:val="0"/>
        <w:autoSpaceDN w:val="0"/>
        <w:adjustRightInd w:val="0"/>
        <w:spacing w:line="440" w:lineRule="exact"/>
        <w:ind w:leftChars="0"/>
        <w:rPr>
          <w:rFonts w:ascii="標楷體" w:eastAsia="標楷體" w:hAnsi="標楷體"/>
          <w:kern w:val="0"/>
          <w:szCs w:val="24"/>
        </w:rPr>
      </w:pPr>
      <w:r w:rsidRPr="009F14A2">
        <w:rPr>
          <w:rFonts w:ascii="標楷體" w:eastAsia="標楷體" w:hAnsi="標楷體" w:hint="eastAsia"/>
          <w:kern w:val="0"/>
          <w:szCs w:val="24"/>
        </w:rPr>
        <w:t>本市教育局同意</w:t>
      </w:r>
      <w:r w:rsidR="001E0D27" w:rsidRPr="009F14A2">
        <w:rPr>
          <w:rFonts w:ascii="標楷體" w:eastAsia="標楷體" w:hAnsi="標楷體" w:hint="eastAsia"/>
          <w:kern w:val="0"/>
          <w:szCs w:val="24"/>
        </w:rPr>
        <w:t>參與研習教師及工作人員講師</w:t>
      </w:r>
      <w:r w:rsidR="001E0D27" w:rsidRPr="009F14A2">
        <w:rPr>
          <w:rFonts w:ascii="標楷體" w:eastAsia="標楷體" w:hAnsi="標楷體" w:hint="eastAsia"/>
          <w:color w:val="000000" w:themeColor="text1"/>
          <w:kern w:val="0"/>
          <w:szCs w:val="24"/>
        </w:rPr>
        <w:t>公假</w:t>
      </w:r>
      <w:r w:rsidRPr="009F14A2">
        <w:rPr>
          <w:rFonts w:ascii="標楷體" w:eastAsia="標楷體" w:hAnsi="標楷體" w:hint="eastAsia"/>
          <w:color w:val="000000" w:themeColor="text1"/>
          <w:kern w:val="0"/>
          <w:szCs w:val="24"/>
        </w:rPr>
        <w:t>課務</w:t>
      </w:r>
      <w:r w:rsidR="001E0D27" w:rsidRPr="009F14A2">
        <w:rPr>
          <w:rFonts w:ascii="標楷體" w:eastAsia="標楷體" w:hAnsi="標楷體" w:hint="eastAsia"/>
          <w:color w:val="000000" w:themeColor="text1"/>
          <w:kern w:val="0"/>
          <w:szCs w:val="24"/>
        </w:rPr>
        <w:t>排代</w:t>
      </w:r>
      <w:r w:rsidRPr="009F14A2">
        <w:rPr>
          <w:rFonts w:ascii="標楷體" w:eastAsia="標楷體" w:hAnsi="標楷體" w:hint="eastAsia"/>
          <w:color w:val="000000" w:themeColor="text1"/>
          <w:kern w:val="0"/>
          <w:szCs w:val="24"/>
        </w:rPr>
        <w:t>參與研習</w:t>
      </w:r>
      <w:r w:rsidR="001E0D27" w:rsidRPr="009F14A2">
        <w:rPr>
          <w:rFonts w:ascii="標楷體" w:eastAsia="標楷體" w:hAnsi="標楷體" w:hint="eastAsia"/>
          <w:kern w:val="0"/>
          <w:szCs w:val="24"/>
        </w:rPr>
        <w:t>，</w:t>
      </w:r>
      <w:r w:rsidR="002106E6" w:rsidRPr="002106E6">
        <w:rPr>
          <w:rFonts w:ascii="標楷體" w:eastAsia="標楷體" w:hAnsi="標楷體" w:hint="eastAsia"/>
          <w:kern w:val="0"/>
          <w:szCs w:val="24"/>
        </w:rPr>
        <w:t>因課程名額有限</w:t>
      </w:r>
      <w:r w:rsidR="00227962">
        <w:rPr>
          <w:rFonts w:ascii="標楷體" w:eastAsia="標楷體" w:hAnsi="標楷體" w:hint="eastAsia"/>
          <w:kern w:val="0"/>
          <w:szCs w:val="24"/>
        </w:rPr>
        <w:t>與推廣普及考量，每場次練功房以每校</w:t>
      </w:r>
      <w:r w:rsidR="002106E6" w:rsidRPr="002106E6">
        <w:rPr>
          <w:rFonts w:ascii="標楷體" w:eastAsia="標楷體" w:hAnsi="標楷體" w:hint="eastAsia"/>
          <w:kern w:val="0"/>
          <w:szCs w:val="24"/>
        </w:rPr>
        <w:t>一位</w:t>
      </w:r>
      <w:r w:rsidR="001E0D27" w:rsidRPr="009F14A2">
        <w:rPr>
          <w:rFonts w:ascii="標楷體" w:eastAsia="標楷體" w:hAnsi="標楷體" w:hint="eastAsia"/>
          <w:kern w:val="0"/>
          <w:szCs w:val="24"/>
        </w:rPr>
        <w:t>參與1</w:t>
      </w:r>
      <w:r w:rsidR="009B66F9">
        <w:rPr>
          <w:rFonts w:ascii="標楷體" w:eastAsia="標楷體" w:hAnsi="標楷體" w:hint="eastAsia"/>
          <w:kern w:val="0"/>
          <w:szCs w:val="24"/>
        </w:rPr>
        <w:t>次練功房課程</w:t>
      </w:r>
      <w:r w:rsidR="001E0D27" w:rsidRPr="009F14A2">
        <w:rPr>
          <w:rFonts w:ascii="標楷體" w:eastAsia="標楷體" w:hAnsi="標楷體" w:hint="eastAsia"/>
          <w:kern w:val="0"/>
          <w:szCs w:val="24"/>
        </w:rPr>
        <w:t>為原則</w:t>
      </w:r>
      <w:r w:rsidR="00074513">
        <w:rPr>
          <w:rFonts w:ascii="標楷體" w:eastAsia="標楷體" w:hAnsi="標楷體" w:hint="eastAsia"/>
          <w:kern w:val="0"/>
          <w:szCs w:val="24"/>
        </w:rPr>
        <w:t>，鼓勵參與學員於校內</w:t>
      </w:r>
      <w:r w:rsidR="00074513">
        <w:rPr>
          <w:rFonts w:ascii="標楷體" w:eastAsia="標楷體" w:hAnsi="標楷體" w:hint="eastAsia"/>
          <w:kern w:val="0"/>
          <w:szCs w:val="24"/>
        </w:rPr>
        <w:lastRenderedPageBreak/>
        <w:t>分享所學</w:t>
      </w:r>
      <w:r w:rsidR="001E0D27" w:rsidRPr="009F14A2">
        <w:rPr>
          <w:rFonts w:ascii="標楷體" w:eastAsia="標楷體" w:hAnsi="標楷體" w:hint="eastAsia"/>
          <w:kern w:val="0"/>
          <w:szCs w:val="24"/>
        </w:rPr>
        <w:t>。</w:t>
      </w:r>
    </w:p>
    <w:p w:rsidR="001E0D27" w:rsidRPr="009F14A2" w:rsidRDefault="009F14A2" w:rsidP="009F14A2">
      <w:pPr>
        <w:pStyle w:val="a3"/>
        <w:numPr>
          <w:ilvl w:val="0"/>
          <w:numId w:val="4"/>
        </w:numPr>
        <w:autoSpaceDE w:val="0"/>
        <w:autoSpaceDN w:val="0"/>
        <w:adjustRightInd w:val="0"/>
        <w:spacing w:line="440" w:lineRule="exact"/>
        <w:ind w:leftChars="0"/>
        <w:rPr>
          <w:rFonts w:ascii="標楷體" w:eastAsia="標楷體" w:hAnsi="標楷體"/>
          <w:kern w:val="0"/>
          <w:szCs w:val="24"/>
        </w:rPr>
      </w:pPr>
      <w:r>
        <w:rPr>
          <w:rFonts w:ascii="標楷體" w:eastAsia="標楷體" w:hAnsi="標楷體" w:hint="eastAsia"/>
          <w:kern w:val="0"/>
          <w:szCs w:val="24"/>
        </w:rPr>
        <w:t>研習</w:t>
      </w:r>
      <w:r w:rsidR="001E0D27" w:rsidRPr="009F14A2">
        <w:rPr>
          <w:rFonts w:ascii="標楷體" w:eastAsia="標楷體" w:hAnsi="標楷體" w:hint="eastAsia"/>
          <w:kern w:val="0"/>
          <w:szCs w:val="24"/>
        </w:rPr>
        <w:t>經費：本計劃所需經費由本市國教輔導團團務運作</w:t>
      </w:r>
      <w:r w:rsidR="00131F11" w:rsidRPr="009F14A2">
        <w:rPr>
          <w:rFonts w:ascii="標楷體" w:eastAsia="標楷體" w:hAnsi="標楷體" w:hint="eastAsia"/>
          <w:kern w:val="0"/>
          <w:szCs w:val="24"/>
        </w:rPr>
        <w:t>相關</w:t>
      </w:r>
      <w:r w:rsidR="001E0D27" w:rsidRPr="009F14A2">
        <w:rPr>
          <w:rFonts w:ascii="標楷體" w:eastAsia="標楷體" w:hAnsi="標楷體" w:hint="eastAsia"/>
          <w:kern w:val="0"/>
          <w:szCs w:val="24"/>
        </w:rPr>
        <w:t>經費支應</w:t>
      </w:r>
      <w:r w:rsidR="00DD2D31" w:rsidRPr="009F14A2">
        <w:rPr>
          <w:rFonts w:ascii="標楷體" w:eastAsia="標楷體" w:hAnsi="標楷體" w:hint="eastAsia"/>
        </w:rPr>
        <w:t>，</w:t>
      </w:r>
      <w:r w:rsidR="001E0D27" w:rsidRPr="009F14A2">
        <w:rPr>
          <w:rFonts w:ascii="標楷體" w:eastAsia="標楷體" w:hAnsi="標楷體" w:hint="eastAsia"/>
        </w:rPr>
        <w:t>教師</w:t>
      </w:r>
      <w:r w:rsidR="00DD2D31" w:rsidRPr="009F14A2">
        <w:rPr>
          <w:rFonts w:ascii="標楷體" w:eastAsia="標楷體" w:hAnsi="標楷體" w:hint="eastAsia"/>
        </w:rPr>
        <w:t>鐘點費與場地設備租借</w:t>
      </w:r>
      <w:r w:rsidR="001E0D27" w:rsidRPr="009F14A2">
        <w:rPr>
          <w:rFonts w:ascii="標楷體" w:eastAsia="標楷體" w:hAnsi="標楷體" w:hint="eastAsia"/>
        </w:rPr>
        <w:t>全額補助</w:t>
      </w:r>
      <w:r w:rsidR="00DD2D31" w:rsidRPr="009F14A2">
        <w:rPr>
          <w:rFonts w:ascii="標楷體" w:eastAsia="標楷體" w:hAnsi="標楷體" w:hint="eastAsia"/>
        </w:rPr>
        <w:t>，惟材料費請自行負擔</w:t>
      </w:r>
      <w:r>
        <w:rPr>
          <w:rFonts w:ascii="標楷體" w:eastAsia="標楷體" w:hAnsi="標楷體" w:hint="eastAsia"/>
        </w:rPr>
        <w:t>並於課程當日繳交</w:t>
      </w:r>
      <w:r w:rsidR="00131F11" w:rsidRPr="009F14A2">
        <w:rPr>
          <w:rFonts w:ascii="標楷體" w:eastAsia="標楷體" w:hAnsi="標楷體" w:hint="eastAsia"/>
        </w:rPr>
        <w:t>。</w:t>
      </w:r>
    </w:p>
    <w:p w:rsidR="008E14D4" w:rsidRPr="008E14D4" w:rsidRDefault="001E0D27" w:rsidP="00131F11">
      <w:pPr>
        <w:pStyle w:val="a3"/>
        <w:numPr>
          <w:ilvl w:val="0"/>
          <w:numId w:val="4"/>
        </w:numPr>
        <w:autoSpaceDE w:val="0"/>
        <w:autoSpaceDN w:val="0"/>
        <w:adjustRightInd w:val="0"/>
        <w:spacing w:line="440" w:lineRule="exact"/>
        <w:ind w:leftChars="0"/>
        <w:rPr>
          <w:rFonts w:ascii="標楷體" w:eastAsia="標楷體" w:hAnsi="標楷體"/>
          <w:kern w:val="0"/>
          <w:szCs w:val="24"/>
        </w:rPr>
      </w:pPr>
      <w:r w:rsidRPr="008E14D4">
        <w:rPr>
          <w:rFonts w:ascii="標楷體" w:eastAsia="標楷體" w:hAnsi="標楷體" w:hint="eastAsia"/>
          <w:kern w:val="0"/>
          <w:szCs w:val="24"/>
        </w:rPr>
        <w:t>本案聯絡人：</w:t>
      </w:r>
      <w:r w:rsidR="00361B87" w:rsidRPr="008E14D4">
        <w:rPr>
          <w:rFonts w:ascii="標楷體" w:eastAsia="標楷體" w:hAnsi="標楷體" w:hint="eastAsia"/>
          <w:kern w:val="0"/>
          <w:szCs w:val="24"/>
        </w:rPr>
        <w:t>新北市</w:t>
      </w:r>
      <w:r w:rsidRPr="008E14D4">
        <w:rPr>
          <w:rFonts w:ascii="標楷體" w:eastAsia="標楷體" w:hAnsi="標楷體" w:hint="eastAsia"/>
          <w:kern w:val="0"/>
          <w:szCs w:val="24"/>
        </w:rPr>
        <w:t>國中藝術與人文</w:t>
      </w:r>
      <w:r w:rsidR="00AA2C57">
        <w:rPr>
          <w:rFonts w:ascii="標楷體" w:eastAsia="標楷體" w:hAnsi="標楷體" w:hint="eastAsia"/>
          <w:kern w:val="0"/>
          <w:szCs w:val="24"/>
        </w:rPr>
        <w:t>輔導小組</w:t>
      </w:r>
      <w:r w:rsidRPr="008E14D4">
        <w:rPr>
          <w:rFonts w:ascii="標楷體" w:eastAsia="標楷體" w:hAnsi="標楷體" w:hint="eastAsia"/>
          <w:kern w:val="0"/>
          <w:szCs w:val="24"/>
        </w:rPr>
        <w:t>專任輔導員</w:t>
      </w:r>
      <w:r w:rsidR="00D66D25" w:rsidRPr="00286A9C">
        <w:rPr>
          <w:rFonts w:ascii="標楷體" w:eastAsia="標楷體" w:hAnsi="標楷體" w:hint="eastAsia"/>
          <w:kern w:val="0"/>
          <w:szCs w:val="24"/>
        </w:rPr>
        <w:t>張綺真</w:t>
      </w:r>
      <w:r w:rsidR="00AA2C57">
        <w:rPr>
          <w:rFonts w:ascii="標楷體" w:eastAsia="標楷體" w:hAnsi="標楷體" w:hint="eastAsia"/>
          <w:kern w:val="0"/>
          <w:szCs w:val="24"/>
        </w:rPr>
        <w:t>老師</w:t>
      </w:r>
    </w:p>
    <w:p w:rsidR="001E0D27" w:rsidRPr="008E14D4" w:rsidRDefault="001E0D27" w:rsidP="008E14D4">
      <w:pPr>
        <w:autoSpaceDE w:val="0"/>
        <w:autoSpaceDN w:val="0"/>
        <w:adjustRightInd w:val="0"/>
        <w:spacing w:line="440" w:lineRule="exact"/>
        <w:ind w:firstLineChars="1000" w:firstLine="2400"/>
        <w:rPr>
          <w:rFonts w:ascii="標楷體" w:eastAsia="標楷體" w:hAnsi="標楷體"/>
          <w:kern w:val="0"/>
          <w:szCs w:val="24"/>
        </w:rPr>
      </w:pPr>
      <w:r w:rsidRPr="008E14D4">
        <w:rPr>
          <w:rFonts w:ascii="標楷體" w:eastAsia="標楷體" w:hAnsi="標楷體" w:hint="eastAsia"/>
          <w:kern w:val="0"/>
          <w:szCs w:val="24"/>
        </w:rPr>
        <w:t>電話：</w:t>
      </w:r>
      <w:r w:rsidR="00D66D25" w:rsidRPr="008E14D4">
        <w:rPr>
          <w:rFonts w:ascii="標楷體" w:eastAsia="標楷體" w:hAnsi="標楷體" w:hint="eastAsia"/>
          <w:kern w:val="0"/>
          <w:szCs w:val="24"/>
        </w:rPr>
        <w:t>（02）28091557分機154，電子信箱qizhen@zwhs.ntpc.edu.tw</w:t>
      </w:r>
      <w:r w:rsidRPr="008E14D4">
        <w:rPr>
          <w:rFonts w:ascii="標楷體" w:eastAsia="標楷體" w:hAnsi="標楷體" w:hint="eastAsia"/>
          <w:kern w:val="0"/>
          <w:szCs w:val="24"/>
        </w:rPr>
        <w:t>。</w:t>
      </w:r>
    </w:p>
    <w:p w:rsidR="001E0D27" w:rsidRDefault="001E0D27" w:rsidP="001E0D27">
      <w:pPr>
        <w:autoSpaceDE w:val="0"/>
        <w:autoSpaceDN w:val="0"/>
        <w:adjustRightInd w:val="0"/>
        <w:spacing w:line="440" w:lineRule="exact"/>
        <w:rPr>
          <w:rFonts w:ascii="標楷體" w:eastAsia="標楷體" w:hAnsi="標楷體"/>
          <w:kern w:val="0"/>
          <w:szCs w:val="24"/>
        </w:rPr>
      </w:pPr>
    </w:p>
    <w:p w:rsidR="001E0D27" w:rsidRDefault="00286A9C" w:rsidP="001E0D27">
      <w:pPr>
        <w:snapToGrid w:val="0"/>
        <w:spacing w:line="0" w:lineRule="atLeast"/>
        <w:rPr>
          <w:rFonts w:ascii="標楷體" w:eastAsia="標楷體" w:hAnsi="標楷體"/>
          <w:b/>
        </w:rPr>
      </w:pPr>
      <w:r>
        <w:rPr>
          <w:rFonts w:ascii="標楷體" w:eastAsia="標楷體" w:hAnsi="標楷體" w:hint="eastAsia"/>
          <w:b/>
        </w:rPr>
        <w:t>陸</w:t>
      </w:r>
      <w:r w:rsidR="008807A4" w:rsidRPr="008E14D4">
        <w:rPr>
          <w:rFonts w:ascii="標楷體" w:eastAsia="標楷體" w:hAnsi="標楷體" w:hint="eastAsia"/>
          <w:b/>
        </w:rPr>
        <w:t>、</w:t>
      </w:r>
      <w:r w:rsidR="001E0D27" w:rsidRPr="008807A4">
        <w:rPr>
          <w:rFonts w:ascii="標楷體" w:eastAsia="標楷體" w:hAnsi="標楷體" w:hint="eastAsia"/>
        </w:rPr>
        <w:t>注意事項：</w:t>
      </w:r>
    </w:p>
    <w:p w:rsidR="001E0D27" w:rsidRDefault="001E0D27" w:rsidP="00D467F7">
      <w:pPr>
        <w:pStyle w:val="a3"/>
        <w:numPr>
          <w:ilvl w:val="0"/>
          <w:numId w:val="25"/>
        </w:numPr>
        <w:snapToGrid w:val="0"/>
        <w:spacing w:line="0" w:lineRule="atLeast"/>
        <w:ind w:leftChars="0"/>
        <w:rPr>
          <w:rFonts w:ascii="標楷體" w:eastAsia="標楷體" w:hAnsi="標楷體"/>
        </w:rPr>
      </w:pPr>
      <w:r>
        <w:rPr>
          <w:rFonts w:ascii="標楷體" w:eastAsia="標楷體" w:hAnsi="標楷體" w:hint="eastAsia"/>
        </w:rPr>
        <w:t>為配合本市節能減碳政策，請參加教師自備環保杯。</w:t>
      </w:r>
    </w:p>
    <w:p w:rsidR="001E0D27" w:rsidRDefault="001E0D27" w:rsidP="00D467F7">
      <w:pPr>
        <w:pStyle w:val="a3"/>
        <w:numPr>
          <w:ilvl w:val="0"/>
          <w:numId w:val="25"/>
        </w:numPr>
        <w:snapToGrid w:val="0"/>
        <w:spacing w:line="0" w:lineRule="atLeast"/>
        <w:ind w:leftChars="0"/>
        <w:rPr>
          <w:rFonts w:ascii="標楷體" w:eastAsia="標楷體" w:hAnsi="標楷體"/>
        </w:rPr>
      </w:pPr>
      <w:r>
        <w:rPr>
          <w:rFonts w:ascii="標楷體" w:eastAsia="標楷體" w:hAnsi="標楷體" w:hint="eastAsia"/>
        </w:rPr>
        <w:t>本研習未提供午餐。</w:t>
      </w:r>
    </w:p>
    <w:p w:rsidR="00D467F7" w:rsidRDefault="001E0D27" w:rsidP="00D467F7">
      <w:pPr>
        <w:pStyle w:val="a3"/>
        <w:numPr>
          <w:ilvl w:val="0"/>
          <w:numId w:val="25"/>
        </w:numPr>
        <w:snapToGrid w:val="0"/>
        <w:spacing w:line="0" w:lineRule="atLeast"/>
        <w:ind w:leftChars="0"/>
        <w:rPr>
          <w:rFonts w:ascii="標楷體" w:eastAsia="標楷體" w:hAnsi="標楷體"/>
        </w:rPr>
      </w:pPr>
      <w:r>
        <w:rPr>
          <w:rFonts w:ascii="標楷體" w:eastAsia="標楷體" w:hAnsi="標楷體" w:hint="eastAsia"/>
        </w:rPr>
        <w:t>因研習場</w:t>
      </w:r>
      <w:r w:rsidR="002106E6">
        <w:rPr>
          <w:rFonts w:ascii="標楷體" w:eastAsia="標楷體" w:hAnsi="標楷體" w:hint="eastAsia"/>
        </w:rPr>
        <w:t>地各場次時間不同請依時間地點參與研習並盡量搭乘大眾交通工具前往</w:t>
      </w:r>
      <w:r w:rsidR="00D467F7">
        <w:rPr>
          <w:rFonts w:ascii="標楷體" w:eastAsia="標楷體" w:hAnsi="標楷體" w:hint="eastAsia"/>
        </w:rPr>
        <w:t>。</w:t>
      </w:r>
    </w:p>
    <w:p w:rsidR="008807A4" w:rsidRDefault="00D467F7" w:rsidP="00D467F7">
      <w:pPr>
        <w:pStyle w:val="a3"/>
        <w:numPr>
          <w:ilvl w:val="0"/>
          <w:numId w:val="25"/>
        </w:numPr>
        <w:snapToGrid w:val="0"/>
        <w:spacing w:line="0" w:lineRule="atLeast"/>
        <w:ind w:leftChars="0"/>
        <w:rPr>
          <w:rFonts w:ascii="標楷體" w:eastAsia="標楷體" w:hAnsi="標楷體"/>
        </w:rPr>
      </w:pPr>
      <w:r>
        <w:rPr>
          <w:rFonts w:ascii="標楷體" w:eastAsia="標楷體" w:hAnsi="標楷體" w:hint="eastAsia"/>
          <w:b/>
        </w:rPr>
        <w:t>因材料</w:t>
      </w:r>
      <w:r w:rsidR="001E0D27" w:rsidRPr="006D7089">
        <w:rPr>
          <w:rFonts w:ascii="標楷體" w:eastAsia="標楷體" w:hAnsi="標楷體" w:hint="eastAsia"/>
          <w:b/>
        </w:rPr>
        <w:t>與場地的限制，報名截止或人數已到達，</w:t>
      </w:r>
      <w:r w:rsidR="001E0D27" w:rsidRPr="006D7089">
        <w:rPr>
          <w:rFonts w:ascii="標楷體" w:eastAsia="標楷體" w:hAnsi="標楷體" w:hint="eastAsia"/>
          <w:b/>
          <w:u w:val="single"/>
        </w:rPr>
        <w:t>不再提供現場報名</w:t>
      </w:r>
      <w:r w:rsidR="001E0D27" w:rsidRPr="006D7089">
        <w:rPr>
          <w:rFonts w:ascii="標楷體" w:eastAsia="標楷體" w:hAnsi="標楷體" w:hint="eastAsia"/>
          <w:b/>
        </w:rPr>
        <w:t>。</w:t>
      </w:r>
    </w:p>
    <w:p w:rsidR="001429AD" w:rsidRPr="008807A4" w:rsidRDefault="00286A9C" w:rsidP="00741482">
      <w:pPr>
        <w:autoSpaceDE w:val="0"/>
        <w:autoSpaceDN w:val="0"/>
        <w:adjustRightInd w:val="0"/>
        <w:spacing w:beforeLines="50" w:before="180" w:line="440" w:lineRule="exact"/>
        <w:rPr>
          <w:rFonts w:ascii="標楷體" w:eastAsia="標楷體" w:hAnsi="標楷體"/>
          <w:kern w:val="0"/>
          <w:szCs w:val="24"/>
        </w:rPr>
      </w:pPr>
      <w:r>
        <w:rPr>
          <w:rFonts w:ascii="標楷體" w:eastAsia="標楷體" w:hAnsi="標楷體" w:hint="eastAsia"/>
          <w:b/>
          <w:kern w:val="0"/>
          <w:szCs w:val="24"/>
        </w:rPr>
        <w:t>柒</w:t>
      </w:r>
      <w:r w:rsidR="008807A4" w:rsidRPr="008E14D4">
        <w:rPr>
          <w:rFonts w:ascii="標楷體" w:eastAsia="標楷體" w:hAnsi="標楷體" w:hint="eastAsia"/>
          <w:b/>
          <w:kern w:val="0"/>
          <w:szCs w:val="24"/>
        </w:rPr>
        <w:t>、</w:t>
      </w:r>
      <w:r w:rsidR="001429AD" w:rsidRPr="008807A4">
        <w:rPr>
          <w:rFonts w:ascii="標楷體" w:eastAsia="標楷體" w:hAnsi="標楷體" w:hint="eastAsia"/>
          <w:kern w:val="0"/>
          <w:szCs w:val="24"/>
        </w:rPr>
        <w:t>預期成效：</w:t>
      </w:r>
    </w:p>
    <w:p w:rsidR="001429AD" w:rsidRDefault="001429AD" w:rsidP="001429AD">
      <w:pPr>
        <w:spacing w:line="440" w:lineRule="exact"/>
        <w:ind w:firstLineChars="150" w:firstLine="360"/>
        <w:rPr>
          <w:rFonts w:ascii="標楷體" w:eastAsia="標楷體" w:hAnsi="標楷體"/>
          <w:szCs w:val="24"/>
        </w:rPr>
      </w:pPr>
      <w:r>
        <w:rPr>
          <w:rFonts w:ascii="標楷體" w:eastAsia="標楷體" w:hAnsi="標楷體" w:hint="eastAsia"/>
          <w:szCs w:val="24"/>
        </w:rPr>
        <w:t>一、提昇團員及教師專業知能，促進教師專業發展。</w:t>
      </w:r>
    </w:p>
    <w:p w:rsidR="001429AD" w:rsidRDefault="001429AD" w:rsidP="001429AD">
      <w:pPr>
        <w:spacing w:line="440" w:lineRule="exact"/>
        <w:rPr>
          <w:rFonts w:ascii="標楷體" w:eastAsia="標楷體" w:hAnsi="標楷體"/>
          <w:szCs w:val="24"/>
        </w:rPr>
      </w:pPr>
      <w:r>
        <w:rPr>
          <w:rFonts w:ascii="標楷體" w:eastAsia="標楷體" w:hAnsi="標楷體" w:hint="eastAsia"/>
          <w:szCs w:val="24"/>
        </w:rPr>
        <w:t xml:space="preserve">   二、深化團員及教師專業能力，活化團員輔導品質。</w:t>
      </w:r>
    </w:p>
    <w:p w:rsidR="001429AD" w:rsidRDefault="001429AD" w:rsidP="001429AD">
      <w:pPr>
        <w:spacing w:line="440" w:lineRule="exact"/>
        <w:rPr>
          <w:rFonts w:ascii="標楷體" w:eastAsia="標楷體" w:hAnsi="標楷體"/>
          <w:szCs w:val="24"/>
        </w:rPr>
      </w:pPr>
      <w:r>
        <w:rPr>
          <w:rFonts w:ascii="標楷體" w:eastAsia="標楷體" w:hAnsi="標楷體" w:hint="eastAsia"/>
          <w:szCs w:val="24"/>
        </w:rPr>
        <w:t xml:space="preserve">   三、激勵團員及教師專業成長，發揮課程支援功能。</w:t>
      </w:r>
    </w:p>
    <w:p w:rsidR="001E0D27" w:rsidRPr="001429AD" w:rsidRDefault="001E0D27" w:rsidP="001E0D27">
      <w:pPr>
        <w:pStyle w:val="a3"/>
        <w:snapToGrid w:val="0"/>
        <w:spacing w:line="0" w:lineRule="atLeast"/>
        <w:ind w:leftChars="0"/>
        <w:rPr>
          <w:rFonts w:ascii="標楷體" w:eastAsia="標楷體" w:hAnsi="標楷體"/>
        </w:rPr>
      </w:pPr>
    </w:p>
    <w:p w:rsidR="007600F1" w:rsidRDefault="00286A9C" w:rsidP="005F6129">
      <w:pPr>
        <w:autoSpaceDE w:val="0"/>
        <w:autoSpaceDN w:val="0"/>
        <w:adjustRightInd w:val="0"/>
        <w:spacing w:line="440" w:lineRule="exact"/>
        <w:rPr>
          <w:rFonts w:ascii="標楷體" w:eastAsia="標楷體" w:hAnsi="標楷體"/>
          <w:kern w:val="0"/>
          <w:szCs w:val="24"/>
        </w:rPr>
      </w:pPr>
      <w:r>
        <w:rPr>
          <w:rFonts w:ascii="標楷體" w:eastAsia="標楷體" w:hAnsi="標楷體" w:hint="eastAsia"/>
          <w:b/>
          <w:kern w:val="0"/>
          <w:szCs w:val="24"/>
        </w:rPr>
        <w:t>捌</w:t>
      </w:r>
      <w:r w:rsidR="005F6129" w:rsidRPr="008E14D4">
        <w:rPr>
          <w:rFonts w:ascii="標楷體" w:eastAsia="標楷體" w:hAnsi="標楷體" w:hint="eastAsia"/>
          <w:b/>
          <w:kern w:val="0"/>
          <w:szCs w:val="24"/>
        </w:rPr>
        <w:t>、</w:t>
      </w:r>
      <w:r w:rsidR="005F6129" w:rsidRPr="001429AD">
        <w:rPr>
          <w:rFonts w:ascii="標楷體" w:eastAsia="標楷體" w:hAnsi="標楷體" w:hint="eastAsia"/>
          <w:kern w:val="0"/>
          <w:szCs w:val="24"/>
        </w:rPr>
        <w:t>本計畫陳核後實施，修正亦同。</w:t>
      </w: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73631B" w:rsidRDefault="0073631B" w:rsidP="00957CCA">
      <w:pPr>
        <w:snapToGrid w:val="0"/>
        <w:spacing w:line="0" w:lineRule="atLeast"/>
        <w:jc w:val="center"/>
        <w:rPr>
          <w:rFonts w:ascii="標楷體" w:eastAsia="標楷體" w:hAnsi="標楷體"/>
          <w:b/>
          <w:sz w:val="36"/>
          <w:szCs w:val="36"/>
        </w:rPr>
      </w:pPr>
    </w:p>
    <w:p w:rsidR="0039499D" w:rsidRDefault="0039499D" w:rsidP="00957CCA">
      <w:pPr>
        <w:snapToGrid w:val="0"/>
        <w:spacing w:line="0" w:lineRule="atLeast"/>
        <w:jc w:val="center"/>
        <w:rPr>
          <w:rFonts w:ascii="標楷體" w:eastAsia="標楷體" w:hAnsi="標楷體"/>
          <w:b/>
          <w:sz w:val="36"/>
          <w:szCs w:val="36"/>
        </w:rPr>
      </w:pPr>
    </w:p>
    <w:p w:rsidR="0039499D" w:rsidRDefault="0039499D" w:rsidP="00957CCA">
      <w:pPr>
        <w:snapToGrid w:val="0"/>
        <w:spacing w:line="0" w:lineRule="atLeast"/>
        <w:jc w:val="center"/>
        <w:rPr>
          <w:rFonts w:ascii="標楷體" w:eastAsia="標楷體" w:hAnsi="標楷體"/>
          <w:b/>
          <w:sz w:val="36"/>
          <w:szCs w:val="36"/>
        </w:rPr>
      </w:pPr>
    </w:p>
    <w:p w:rsidR="0039499D" w:rsidRDefault="0039499D" w:rsidP="00957CCA">
      <w:pPr>
        <w:snapToGrid w:val="0"/>
        <w:spacing w:line="0" w:lineRule="atLeast"/>
        <w:jc w:val="center"/>
        <w:rPr>
          <w:rFonts w:ascii="標楷體" w:eastAsia="標楷體" w:hAnsi="標楷體"/>
          <w:b/>
          <w:sz w:val="36"/>
          <w:szCs w:val="36"/>
        </w:rPr>
      </w:pPr>
    </w:p>
    <w:p w:rsidR="0039499D" w:rsidRDefault="0039499D" w:rsidP="00957CCA">
      <w:pPr>
        <w:snapToGrid w:val="0"/>
        <w:spacing w:line="0" w:lineRule="atLeast"/>
        <w:jc w:val="center"/>
        <w:rPr>
          <w:rFonts w:ascii="標楷體" w:eastAsia="標楷體" w:hAnsi="標楷體"/>
          <w:b/>
          <w:sz w:val="36"/>
          <w:szCs w:val="36"/>
        </w:rPr>
      </w:pPr>
    </w:p>
    <w:p w:rsidR="0039499D" w:rsidRDefault="0039499D" w:rsidP="00957CCA">
      <w:pPr>
        <w:snapToGrid w:val="0"/>
        <w:spacing w:line="0" w:lineRule="atLeast"/>
        <w:jc w:val="center"/>
        <w:rPr>
          <w:rFonts w:ascii="標楷體" w:eastAsia="標楷體" w:hAnsi="標楷體"/>
          <w:b/>
          <w:sz w:val="36"/>
          <w:szCs w:val="36"/>
        </w:rPr>
      </w:pPr>
    </w:p>
    <w:p w:rsidR="004B4E9A" w:rsidRDefault="004B4E9A" w:rsidP="00957CCA">
      <w:pPr>
        <w:snapToGrid w:val="0"/>
        <w:spacing w:line="0" w:lineRule="atLeast"/>
        <w:jc w:val="center"/>
        <w:rPr>
          <w:rFonts w:ascii="標楷體" w:eastAsia="標楷體" w:hAnsi="標楷體"/>
          <w:b/>
          <w:sz w:val="36"/>
          <w:szCs w:val="36"/>
        </w:rPr>
      </w:pPr>
    </w:p>
    <w:p w:rsidR="00D06B42" w:rsidRDefault="00D06B42" w:rsidP="00286A9C">
      <w:pPr>
        <w:snapToGrid w:val="0"/>
        <w:spacing w:line="0" w:lineRule="atLeast"/>
        <w:rPr>
          <w:rFonts w:ascii="標楷體" w:eastAsia="標楷體" w:hAnsi="標楷體"/>
          <w:b/>
          <w:sz w:val="36"/>
          <w:szCs w:val="36"/>
        </w:rPr>
      </w:pPr>
    </w:p>
    <w:p w:rsidR="00957CCA" w:rsidRPr="00F0704B" w:rsidRDefault="00957CCA" w:rsidP="00957CCA">
      <w:pPr>
        <w:snapToGrid w:val="0"/>
        <w:spacing w:line="0" w:lineRule="atLeast"/>
        <w:jc w:val="center"/>
        <w:rPr>
          <w:rFonts w:ascii="標楷體" w:eastAsia="標楷體" w:hAnsi="標楷體"/>
          <w:b/>
          <w:sz w:val="36"/>
          <w:szCs w:val="36"/>
        </w:rPr>
      </w:pPr>
      <w:r w:rsidRPr="00F0704B">
        <w:rPr>
          <w:rFonts w:ascii="標楷體" w:eastAsia="標楷體" w:hAnsi="標楷體" w:hint="eastAsia"/>
          <w:b/>
          <w:sz w:val="36"/>
          <w:szCs w:val="36"/>
        </w:rPr>
        <w:lastRenderedPageBreak/>
        <w:t>新北市國民教育輔導團國</w:t>
      </w:r>
      <w:r>
        <w:rPr>
          <w:rFonts w:ascii="標楷體" w:eastAsia="標楷體" w:hAnsi="標楷體" w:hint="eastAsia"/>
          <w:b/>
          <w:sz w:val="36"/>
          <w:szCs w:val="36"/>
        </w:rPr>
        <w:t>中</w:t>
      </w:r>
      <w:r w:rsidR="00D06B42">
        <w:rPr>
          <w:rFonts w:ascii="標楷體" w:eastAsia="標楷體" w:hAnsi="標楷體" w:hint="eastAsia"/>
          <w:b/>
          <w:sz w:val="36"/>
          <w:szCs w:val="36"/>
        </w:rPr>
        <w:t>藝術</w:t>
      </w:r>
      <w:r w:rsidRPr="00F0704B">
        <w:rPr>
          <w:rFonts w:ascii="標楷體" w:eastAsia="標楷體" w:hAnsi="標楷體" w:hint="eastAsia"/>
          <w:b/>
          <w:sz w:val="36"/>
          <w:szCs w:val="36"/>
        </w:rPr>
        <w:t>領域輔導小組</w:t>
      </w:r>
    </w:p>
    <w:p w:rsidR="00957CCA" w:rsidRPr="00F0704B" w:rsidRDefault="00BB7589" w:rsidP="00957CCA">
      <w:pPr>
        <w:jc w:val="center"/>
        <w:rPr>
          <w:rFonts w:ascii="標楷體" w:eastAsia="標楷體" w:hAnsi="標楷體"/>
          <w:sz w:val="32"/>
          <w:szCs w:val="32"/>
        </w:rPr>
      </w:pPr>
      <w:r>
        <w:rPr>
          <w:rFonts w:ascii="標楷體" w:eastAsia="標楷體" w:hAnsi="標楷體" w:hint="eastAsia"/>
          <w:b/>
          <w:sz w:val="36"/>
          <w:szCs w:val="36"/>
        </w:rPr>
        <w:t>10</w:t>
      </w:r>
      <w:r w:rsidR="0039499D">
        <w:rPr>
          <w:rFonts w:ascii="標楷體" w:eastAsia="標楷體" w:hAnsi="標楷體" w:hint="eastAsia"/>
          <w:b/>
          <w:sz w:val="36"/>
          <w:szCs w:val="36"/>
        </w:rPr>
        <w:t>7</w:t>
      </w:r>
      <w:r>
        <w:rPr>
          <w:rFonts w:ascii="標楷體" w:eastAsia="標楷體" w:hAnsi="標楷體" w:hint="eastAsia"/>
          <w:b/>
          <w:sz w:val="36"/>
          <w:szCs w:val="36"/>
        </w:rPr>
        <w:t>學年度第</w:t>
      </w:r>
      <w:r w:rsidR="00180A62">
        <w:rPr>
          <w:rFonts w:ascii="標楷體" w:eastAsia="標楷體" w:hAnsi="標楷體" w:hint="eastAsia"/>
          <w:b/>
          <w:sz w:val="36"/>
          <w:szCs w:val="36"/>
        </w:rPr>
        <w:t>二</w:t>
      </w:r>
      <w:r>
        <w:rPr>
          <w:rFonts w:ascii="標楷體" w:eastAsia="標楷體" w:hAnsi="標楷體" w:hint="eastAsia"/>
          <w:b/>
          <w:sz w:val="36"/>
          <w:szCs w:val="36"/>
        </w:rPr>
        <w:t>學期</w:t>
      </w:r>
      <w:r w:rsidR="00957CCA">
        <w:rPr>
          <w:rFonts w:ascii="標楷體" w:eastAsia="標楷體" w:hAnsi="標楷體" w:hint="eastAsia"/>
          <w:b/>
          <w:sz w:val="36"/>
          <w:szCs w:val="36"/>
        </w:rPr>
        <w:t>藝文練功坊報名表</w:t>
      </w:r>
    </w:p>
    <w:p w:rsidR="00957CCA" w:rsidRDefault="00957CCA" w:rsidP="00957CCA">
      <w:pPr>
        <w:rPr>
          <w:rFonts w:ascii="標楷體" w:eastAsia="標楷體" w:hAnsi="標楷體"/>
        </w:rPr>
      </w:pPr>
    </w:p>
    <w:p w:rsidR="00957CCA" w:rsidRDefault="00957CCA" w:rsidP="00957CCA">
      <w:pPr>
        <w:snapToGrid w:val="0"/>
        <w:spacing w:line="240" w:lineRule="atLeast"/>
        <w:jc w:val="center"/>
        <w:rPr>
          <w:rFonts w:ascii="標楷體" w:eastAsia="標楷體" w:hAnsi="標楷體"/>
          <w:b/>
          <w:sz w:val="32"/>
          <w:szCs w:val="32"/>
        </w:rPr>
      </w:pPr>
      <w:r w:rsidRPr="00F0704B">
        <w:rPr>
          <w:rFonts w:ascii="標楷體" w:eastAsia="標楷體" w:hAnsi="標楷體" w:hint="eastAsia"/>
          <w:b/>
          <w:sz w:val="32"/>
          <w:szCs w:val="32"/>
        </w:rPr>
        <w:t>上課時段班別調查表</w:t>
      </w:r>
    </w:p>
    <w:p w:rsidR="00C42CC4" w:rsidRPr="00F0704B" w:rsidRDefault="00C42CC4" w:rsidP="00957CCA">
      <w:pPr>
        <w:snapToGrid w:val="0"/>
        <w:spacing w:line="240" w:lineRule="atLeast"/>
        <w:jc w:val="center"/>
        <w:rPr>
          <w:rFonts w:ascii="標楷體" w:eastAsia="標楷體" w:hAnsi="標楷體"/>
          <w:b/>
          <w:sz w:val="32"/>
          <w:szCs w:val="32"/>
        </w:rPr>
      </w:pPr>
    </w:p>
    <w:p w:rsidR="00957CCA" w:rsidRPr="00532B0D" w:rsidRDefault="00957CCA" w:rsidP="00957CCA">
      <w:pPr>
        <w:snapToGrid w:val="0"/>
        <w:rPr>
          <w:rFonts w:ascii="標楷體" w:eastAsia="標楷體" w:hAnsi="標楷體"/>
          <w:sz w:val="32"/>
          <w:szCs w:val="32"/>
        </w:rPr>
      </w:pPr>
      <w:r w:rsidRPr="00532B0D">
        <w:rPr>
          <w:rFonts w:ascii="標楷體" w:eastAsia="標楷體" w:hAnsi="標楷體" w:hint="eastAsia"/>
          <w:sz w:val="32"/>
          <w:szCs w:val="32"/>
        </w:rPr>
        <w:t>姓</w:t>
      </w:r>
      <w:r>
        <w:rPr>
          <w:rFonts w:ascii="標楷體" w:eastAsia="標楷體" w:hAnsi="標楷體" w:hint="eastAsia"/>
          <w:sz w:val="32"/>
          <w:szCs w:val="32"/>
        </w:rPr>
        <w:t xml:space="preserve">    </w:t>
      </w:r>
      <w:r w:rsidRPr="00532B0D">
        <w:rPr>
          <w:rFonts w:ascii="標楷體" w:eastAsia="標楷體" w:hAnsi="標楷體" w:hint="eastAsia"/>
          <w:sz w:val="32"/>
          <w:szCs w:val="32"/>
        </w:rPr>
        <w:t>名：</w:t>
      </w:r>
      <w:r w:rsidRPr="00532B0D">
        <w:rPr>
          <w:rFonts w:ascii="標楷體" w:eastAsia="標楷體" w:hAnsi="標楷體" w:hint="eastAsia"/>
          <w:sz w:val="32"/>
          <w:szCs w:val="32"/>
          <w:u w:val="single"/>
        </w:rPr>
        <w:t xml:space="preserve">                    </w:t>
      </w:r>
      <w:r w:rsidRPr="00532B0D">
        <w:rPr>
          <w:rFonts w:ascii="標楷體" w:eastAsia="標楷體" w:hAnsi="標楷體" w:hint="eastAsia"/>
          <w:sz w:val="32"/>
          <w:szCs w:val="32"/>
        </w:rPr>
        <w:t xml:space="preserve">  </w:t>
      </w:r>
      <w:r>
        <w:rPr>
          <w:rFonts w:ascii="標楷體" w:eastAsia="標楷體" w:hAnsi="標楷體" w:hint="eastAsia"/>
          <w:sz w:val="32"/>
          <w:szCs w:val="32"/>
        </w:rPr>
        <w:t>E-mail</w:t>
      </w:r>
      <w:r w:rsidRPr="00532B0D">
        <w:rPr>
          <w:rFonts w:ascii="標楷體" w:eastAsia="標楷體" w:hAnsi="標楷體" w:hint="eastAsia"/>
          <w:sz w:val="32"/>
          <w:szCs w:val="32"/>
        </w:rPr>
        <w:t>：</w:t>
      </w:r>
      <w:r w:rsidRPr="00532B0D">
        <w:rPr>
          <w:rFonts w:ascii="標楷體" w:eastAsia="標楷體" w:hAnsi="標楷體" w:hint="eastAsia"/>
          <w:sz w:val="32"/>
          <w:szCs w:val="32"/>
          <w:u w:val="single"/>
        </w:rPr>
        <w:t xml:space="preserve">                         </w:t>
      </w:r>
    </w:p>
    <w:p w:rsidR="00957CCA" w:rsidRDefault="00957CCA" w:rsidP="00957CCA">
      <w:pPr>
        <w:snapToGrid w:val="0"/>
        <w:spacing w:line="200" w:lineRule="atLeast"/>
        <w:rPr>
          <w:rFonts w:ascii="標楷體" w:eastAsia="標楷體" w:hAnsi="標楷體"/>
          <w:sz w:val="32"/>
          <w:szCs w:val="32"/>
          <w:u w:val="single"/>
        </w:rPr>
      </w:pPr>
      <w:r>
        <w:rPr>
          <w:rFonts w:ascii="標楷體" w:eastAsia="標楷體" w:hAnsi="標楷體" w:cs="標楷體" w:hint="eastAsia"/>
          <w:sz w:val="32"/>
          <w:szCs w:val="32"/>
        </w:rPr>
        <w:t>行動</w:t>
      </w:r>
      <w:r w:rsidRPr="00FD355B">
        <w:rPr>
          <w:rFonts w:ascii="標楷體" w:eastAsia="標楷體" w:hAnsi="標楷體" w:cs="標楷體" w:hint="eastAsia"/>
          <w:sz w:val="32"/>
          <w:szCs w:val="32"/>
        </w:rPr>
        <w:t>電話：</w:t>
      </w:r>
      <w:r>
        <w:rPr>
          <w:rFonts w:ascii="標楷體" w:eastAsia="標楷體" w:hAnsi="標楷體" w:cs="標楷體"/>
          <w:sz w:val="32"/>
          <w:szCs w:val="32"/>
          <w:u w:val="single"/>
        </w:rPr>
        <w:t xml:space="preserve"> </w:t>
      </w:r>
      <w:r w:rsidRPr="00FD355B">
        <w:rPr>
          <w:rFonts w:ascii="標楷體" w:eastAsia="標楷體" w:hAnsi="標楷體" w:cs="標楷體"/>
          <w:sz w:val="32"/>
          <w:szCs w:val="32"/>
          <w:u w:val="single"/>
        </w:rPr>
        <w:t xml:space="preserve">                   </w:t>
      </w:r>
      <w:r w:rsidRPr="00FD355B">
        <w:rPr>
          <w:rFonts w:ascii="標楷體" w:eastAsia="標楷體" w:hAnsi="標楷體" w:cs="標楷體"/>
          <w:sz w:val="32"/>
          <w:szCs w:val="32"/>
        </w:rPr>
        <w:t xml:space="preserve"> </w:t>
      </w:r>
      <w:r>
        <w:rPr>
          <w:rFonts w:ascii="標楷體" w:eastAsia="標楷體" w:hAnsi="標楷體" w:cs="標楷體" w:hint="eastAsia"/>
          <w:sz w:val="32"/>
          <w:szCs w:val="32"/>
        </w:rPr>
        <w:t xml:space="preserve"> 所屬學校</w:t>
      </w:r>
      <w:r w:rsidRPr="00FD355B">
        <w:rPr>
          <w:rFonts w:ascii="標楷體" w:eastAsia="標楷體" w:hAnsi="標楷體" w:cs="標楷體" w:hint="eastAsia"/>
          <w:sz w:val="32"/>
          <w:szCs w:val="32"/>
        </w:rPr>
        <w:t>：</w:t>
      </w:r>
      <w:r w:rsidRPr="00FD355B">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FD355B">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FD355B">
        <w:rPr>
          <w:rFonts w:ascii="標楷體" w:eastAsia="標楷體" w:hAnsi="標楷體" w:cs="標楷體"/>
          <w:sz w:val="32"/>
          <w:szCs w:val="32"/>
          <w:u w:val="single"/>
        </w:rPr>
        <w:t xml:space="preserve">            </w:t>
      </w:r>
    </w:p>
    <w:p w:rsidR="00957CCA" w:rsidRPr="00957CCA" w:rsidRDefault="00957CCA" w:rsidP="00957CCA">
      <w:pPr>
        <w:snapToGrid w:val="0"/>
        <w:spacing w:line="200" w:lineRule="atLeast"/>
        <w:ind w:firstLineChars="1200" w:firstLine="1920"/>
        <w:rPr>
          <w:rFonts w:ascii="標楷體" w:eastAsia="標楷體" w:cs="標楷體"/>
          <w:sz w:val="16"/>
          <w:szCs w:val="16"/>
        </w:rPr>
      </w:pPr>
      <w:r w:rsidRPr="006269E2">
        <w:rPr>
          <w:rFonts w:ascii="標楷體" w:eastAsia="標楷體" w:hAnsi="標楷體" w:cs="標楷體" w:hint="eastAsia"/>
          <w:sz w:val="16"/>
          <w:szCs w:val="16"/>
        </w:rPr>
        <w:t>請留</w:t>
      </w:r>
      <w:r>
        <w:rPr>
          <w:rFonts w:ascii="標楷體" w:eastAsia="標楷體" w:hAnsi="標楷體" w:cs="標楷體" w:hint="eastAsia"/>
          <w:sz w:val="16"/>
          <w:szCs w:val="16"/>
        </w:rPr>
        <w:t>能收簡訊的行動</w:t>
      </w:r>
      <w:r w:rsidRPr="006269E2">
        <w:rPr>
          <w:rFonts w:ascii="標楷體" w:eastAsia="標楷體" w:hAnsi="標楷體" w:cs="標楷體" w:hint="eastAsia"/>
          <w:sz w:val="16"/>
          <w:szCs w:val="16"/>
        </w:rPr>
        <w:t>電話，</w:t>
      </w:r>
      <w:r w:rsidRPr="009164B8">
        <w:rPr>
          <w:rFonts w:ascii="標楷體" w:eastAsia="標楷體" w:hAnsi="標楷體" w:cs="SimSun" w:hint="eastAsia"/>
          <w:sz w:val="16"/>
          <w:szCs w:val="16"/>
        </w:rPr>
        <w:t>謝謝</w:t>
      </w:r>
      <w:r w:rsidRPr="009164B8">
        <w:rPr>
          <w:rFonts w:ascii="標楷體" w:eastAsia="標楷體" w:hAnsi="標楷體" w:cs="新細明體" w:hint="eastAsia"/>
          <w:sz w:val="16"/>
          <w:szCs w:val="16"/>
        </w:rPr>
        <w:t>！</w:t>
      </w:r>
      <w:r>
        <w:rPr>
          <w:rFonts w:ascii="標楷體" w:hAnsi="標楷體" w:cs="標楷體"/>
          <w:sz w:val="16"/>
          <w:szCs w:val="16"/>
        </w:rPr>
        <w:t xml:space="preserve">                                   </w:t>
      </w:r>
    </w:p>
    <w:p w:rsidR="00957CCA" w:rsidRDefault="00957CCA" w:rsidP="00957CCA">
      <w:pPr>
        <w:snapToGrid w:val="0"/>
        <w:rPr>
          <w:rFonts w:ascii="標楷體" w:eastAsia="標楷體" w:hAnsi="標楷體"/>
          <w:sz w:val="28"/>
          <w:szCs w:val="28"/>
        </w:rPr>
      </w:pPr>
    </w:p>
    <w:tbl>
      <w:tblPr>
        <w:tblStyle w:val="a8"/>
        <w:tblW w:w="0" w:type="auto"/>
        <w:tblLook w:val="04A0" w:firstRow="1" w:lastRow="0" w:firstColumn="1" w:lastColumn="0" w:noHBand="0" w:noVBand="1"/>
      </w:tblPr>
      <w:tblGrid>
        <w:gridCol w:w="4901"/>
        <w:gridCol w:w="4901"/>
      </w:tblGrid>
      <w:tr w:rsidR="00641E13" w:rsidTr="00641E13">
        <w:tc>
          <w:tcPr>
            <w:tcW w:w="4901" w:type="dxa"/>
          </w:tcPr>
          <w:p w:rsidR="00BB7589" w:rsidRDefault="00BB7589" w:rsidP="00BB7589">
            <w:pPr>
              <w:autoSpaceDE w:val="0"/>
              <w:autoSpaceDN w:val="0"/>
              <w:adjustRightInd w:val="0"/>
              <w:spacing w:line="440" w:lineRule="exact"/>
              <w:jc w:val="center"/>
              <w:rPr>
                <w:rFonts w:ascii="標楷體" w:eastAsia="標楷體" w:hAnsi="標楷體"/>
                <w:sz w:val="36"/>
                <w:szCs w:val="36"/>
              </w:rPr>
            </w:pPr>
            <w:r w:rsidRPr="00532B0D">
              <w:rPr>
                <w:rFonts w:ascii="標楷體" w:eastAsia="標楷體" w:hAnsi="標楷體" w:hint="eastAsia"/>
                <w:sz w:val="36"/>
                <w:szCs w:val="36"/>
              </w:rPr>
              <w:t>請勾選上課班別</w:t>
            </w:r>
          </w:p>
          <w:p w:rsidR="00641E13" w:rsidRPr="00BB7589" w:rsidRDefault="00BB7589" w:rsidP="00BB7589">
            <w:pPr>
              <w:autoSpaceDE w:val="0"/>
              <w:autoSpaceDN w:val="0"/>
              <w:adjustRightInd w:val="0"/>
              <w:spacing w:line="440" w:lineRule="exact"/>
              <w:jc w:val="center"/>
              <w:rPr>
                <w:rFonts w:ascii="標楷體" w:eastAsia="標楷體" w:hAnsi="標楷體"/>
                <w:kern w:val="0"/>
                <w:szCs w:val="24"/>
              </w:rPr>
            </w:pPr>
            <w:r w:rsidRPr="00661EE6">
              <w:rPr>
                <w:rFonts w:ascii="標楷體" w:eastAsia="標楷體" w:hAnsi="標楷體" w:hint="eastAsia"/>
                <w:sz w:val="28"/>
                <w:szCs w:val="28"/>
              </w:rPr>
              <w:t>(請參考上列預定時間表)</w:t>
            </w:r>
          </w:p>
        </w:tc>
        <w:tc>
          <w:tcPr>
            <w:tcW w:w="4901" w:type="dxa"/>
          </w:tcPr>
          <w:p w:rsidR="00641E13" w:rsidRPr="00BB7589" w:rsidRDefault="00BB7589" w:rsidP="00BB7589">
            <w:pPr>
              <w:snapToGrid w:val="0"/>
              <w:jc w:val="center"/>
              <w:rPr>
                <w:rFonts w:ascii="標楷體" w:eastAsia="標楷體" w:hAnsi="標楷體"/>
                <w:sz w:val="36"/>
                <w:szCs w:val="36"/>
              </w:rPr>
            </w:pPr>
            <w:r>
              <w:rPr>
                <w:rFonts w:ascii="標楷體" w:eastAsia="標楷體" w:hAnsi="標楷體" w:hint="eastAsia"/>
                <w:sz w:val="36"/>
                <w:szCs w:val="36"/>
              </w:rPr>
              <w:t>已了解當日注意事項請打勾</w:t>
            </w:r>
          </w:p>
        </w:tc>
      </w:tr>
      <w:tr w:rsidR="00BB7589" w:rsidTr="00641E13">
        <w:tc>
          <w:tcPr>
            <w:tcW w:w="4901" w:type="dxa"/>
          </w:tcPr>
          <w:p w:rsidR="008456DD" w:rsidRDefault="00BB7589" w:rsidP="006D42F6">
            <w:pPr>
              <w:autoSpaceDE w:val="0"/>
              <w:autoSpaceDN w:val="0"/>
              <w:adjustRightInd w:val="0"/>
              <w:spacing w:line="360" w:lineRule="auto"/>
              <w:rPr>
                <w:rFonts w:ascii="標楷體" w:eastAsia="標楷體" w:hAnsi="標楷體"/>
                <w:kern w:val="0"/>
                <w:szCs w:val="24"/>
              </w:rPr>
            </w:pPr>
            <w:r w:rsidRPr="00641E13">
              <w:rPr>
                <w:rFonts w:ascii="標楷體" w:eastAsia="標楷體" w:hAnsi="標楷體" w:cs="標楷體" w:hint="eastAsia"/>
                <w:sz w:val="32"/>
                <w:szCs w:val="32"/>
              </w:rPr>
              <w:t>□1.</w:t>
            </w:r>
            <w:r w:rsidR="004B4E9A">
              <w:rPr>
                <w:rFonts w:ascii="標楷體" w:eastAsia="標楷體" w:hAnsi="標楷體" w:cs="標楷體" w:hint="eastAsia"/>
                <w:sz w:val="32"/>
                <w:szCs w:val="32"/>
              </w:rPr>
              <w:t>視覺</w:t>
            </w:r>
            <w:r w:rsidRPr="00641E13">
              <w:rPr>
                <w:rFonts w:ascii="標楷體" w:eastAsia="標楷體" w:hAnsi="標楷體" w:hint="eastAsia"/>
                <w:kern w:val="0"/>
                <w:szCs w:val="24"/>
              </w:rPr>
              <w:t>藝術練功房:</w:t>
            </w:r>
          </w:p>
          <w:p w:rsidR="00BB7589" w:rsidRDefault="008456DD" w:rsidP="006D42F6">
            <w:pPr>
              <w:autoSpaceDE w:val="0"/>
              <w:autoSpaceDN w:val="0"/>
              <w:adjustRightInd w:val="0"/>
              <w:spacing w:line="360" w:lineRule="auto"/>
              <w:rPr>
                <w:rFonts w:ascii="標楷體" w:eastAsia="標楷體" w:hAnsi="標楷體"/>
                <w:kern w:val="0"/>
                <w:szCs w:val="24"/>
              </w:rPr>
            </w:pPr>
            <w:r>
              <w:rPr>
                <w:rFonts w:ascii="標楷體" w:eastAsia="標楷體" w:hAnsi="標楷體" w:hint="eastAsia"/>
                <w:kern w:val="0"/>
                <w:szCs w:val="24"/>
              </w:rPr>
              <w:t>108年3月6日</w:t>
            </w:r>
            <w:r w:rsidR="00FE450E">
              <w:rPr>
                <w:rFonts w:ascii="標楷體" w:eastAsia="標楷體" w:hAnsi="標楷體" w:hint="eastAsia"/>
                <w:kern w:val="0"/>
                <w:szCs w:val="24"/>
              </w:rPr>
              <w:t>(三)</w:t>
            </w:r>
            <w:r w:rsidR="00BB7589" w:rsidRPr="00641E13">
              <w:rPr>
                <w:rFonts w:ascii="標楷體" w:eastAsia="標楷體" w:hAnsi="標楷體" w:hint="eastAsia"/>
                <w:kern w:val="0"/>
                <w:szCs w:val="24"/>
              </w:rPr>
              <w:t>下午13:</w:t>
            </w:r>
            <w:r w:rsidR="0073631B">
              <w:rPr>
                <w:rFonts w:ascii="標楷體" w:eastAsia="標楷體" w:hAnsi="標楷體" w:hint="eastAsia"/>
                <w:kern w:val="0"/>
                <w:szCs w:val="24"/>
              </w:rPr>
              <w:t>30~16:</w:t>
            </w:r>
            <w:r>
              <w:rPr>
                <w:rFonts w:ascii="標楷體" w:eastAsia="標楷體" w:hAnsi="標楷體" w:hint="eastAsia"/>
                <w:kern w:val="0"/>
                <w:szCs w:val="24"/>
              </w:rPr>
              <w:t>0</w:t>
            </w:r>
            <w:r w:rsidR="0073631B">
              <w:rPr>
                <w:rFonts w:ascii="標楷體" w:eastAsia="標楷體" w:hAnsi="標楷體" w:hint="eastAsia"/>
                <w:kern w:val="0"/>
                <w:szCs w:val="24"/>
              </w:rPr>
              <w:t>0</w:t>
            </w:r>
          </w:p>
          <w:p w:rsidR="0004726B" w:rsidRPr="00BB7589" w:rsidRDefault="0004726B" w:rsidP="006D42F6">
            <w:pPr>
              <w:autoSpaceDE w:val="0"/>
              <w:autoSpaceDN w:val="0"/>
              <w:adjustRightInd w:val="0"/>
              <w:spacing w:line="360" w:lineRule="auto"/>
              <w:rPr>
                <w:rFonts w:ascii="標楷體" w:eastAsia="標楷體" w:hAnsi="標楷體"/>
                <w:kern w:val="0"/>
                <w:szCs w:val="24"/>
              </w:rPr>
            </w:pPr>
            <w:r w:rsidRPr="0004726B">
              <w:rPr>
                <w:rFonts w:ascii="標楷體" w:eastAsia="標楷體" w:hAnsi="標楷體" w:hint="eastAsia"/>
                <w:kern w:val="0"/>
                <w:szCs w:val="24"/>
              </w:rPr>
              <w:t>研習地點:</w:t>
            </w:r>
            <w:r w:rsidR="00FE450E">
              <w:rPr>
                <w:rFonts w:hint="eastAsia"/>
              </w:rPr>
              <w:t xml:space="preserve"> </w:t>
            </w:r>
            <w:r w:rsidR="008456DD" w:rsidRPr="008456DD">
              <w:rPr>
                <w:rFonts w:ascii="標楷體" w:eastAsia="標楷體" w:hAnsi="標楷體" w:hint="eastAsia"/>
                <w:kern w:val="0"/>
                <w:szCs w:val="24"/>
              </w:rPr>
              <w:t>永和國中信義三樓美術教室二</w:t>
            </w:r>
          </w:p>
        </w:tc>
        <w:tc>
          <w:tcPr>
            <w:tcW w:w="4901" w:type="dxa"/>
          </w:tcPr>
          <w:p w:rsidR="00FE450E" w:rsidRDefault="00FE450E" w:rsidP="00FE450E">
            <w:pPr>
              <w:snapToGrid w:val="0"/>
              <w:rPr>
                <w:rFonts w:ascii="標楷體" w:eastAsia="標楷體" w:hAnsi="標楷體"/>
                <w:szCs w:val="24"/>
              </w:rPr>
            </w:pPr>
            <w:r w:rsidRPr="00BB7589">
              <w:rPr>
                <w:rFonts w:ascii="標楷體" w:eastAsia="標楷體" w:hAnsi="標楷體" w:hint="eastAsia"/>
                <w:sz w:val="32"/>
                <w:szCs w:val="32"/>
              </w:rPr>
              <w:t>□</w:t>
            </w:r>
            <w:r>
              <w:rPr>
                <w:rFonts w:ascii="標楷體" w:eastAsia="標楷體" w:hAnsi="標楷體" w:hint="eastAsia"/>
                <w:szCs w:val="24"/>
              </w:rPr>
              <w:t>參與實作</w:t>
            </w:r>
          </w:p>
          <w:p w:rsidR="008456DD" w:rsidRPr="008456DD" w:rsidRDefault="008456DD" w:rsidP="00324219">
            <w:pPr>
              <w:pStyle w:val="a3"/>
              <w:numPr>
                <w:ilvl w:val="0"/>
                <w:numId w:val="37"/>
              </w:numPr>
              <w:autoSpaceDE w:val="0"/>
              <w:autoSpaceDN w:val="0"/>
              <w:adjustRightInd w:val="0"/>
              <w:spacing w:line="440" w:lineRule="exact"/>
              <w:ind w:leftChars="0"/>
              <w:rPr>
                <w:rFonts w:ascii="標楷體" w:eastAsia="標楷體" w:hAnsi="標楷體"/>
                <w:kern w:val="0"/>
                <w:szCs w:val="24"/>
              </w:rPr>
            </w:pPr>
            <w:r w:rsidRPr="008456DD">
              <w:rPr>
                <w:rFonts w:ascii="標楷體" w:eastAsia="標楷體" w:hAnsi="標楷體" w:hint="eastAsia"/>
                <w:kern w:val="0"/>
                <w:szCs w:val="24"/>
              </w:rPr>
              <w:t>請於研習當場繳交</w:t>
            </w:r>
            <w:r w:rsidR="00324219" w:rsidRPr="00324219">
              <w:rPr>
                <w:rFonts w:ascii="標楷體" w:eastAsia="標楷體" w:hAnsi="標楷體" w:hint="eastAsia"/>
                <w:kern w:val="0"/>
                <w:szCs w:val="24"/>
              </w:rPr>
              <w:t>線燈電池材料費100元</w:t>
            </w:r>
            <w:r w:rsidRPr="008456DD">
              <w:rPr>
                <w:rFonts w:ascii="標楷體" w:eastAsia="標楷體" w:hAnsi="標楷體" w:hint="eastAsia"/>
                <w:kern w:val="0"/>
                <w:szCs w:val="24"/>
              </w:rPr>
              <w:t>。</w:t>
            </w:r>
          </w:p>
          <w:p w:rsidR="002106E6" w:rsidRPr="00BB7589" w:rsidRDefault="008456DD" w:rsidP="008456DD">
            <w:pPr>
              <w:autoSpaceDE w:val="0"/>
              <w:autoSpaceDN w:val="0"/>
              <w:adjustRightInd w:val="0"/>
              <w:spacing w:line="440" w:lineRule="exact"/>
              <w:rPr>
                <w:rFonts w:ascii="標楷體" w:eastAsia="標楷體" w:hAnsi="標楷體"/>
                <w:kern w:val="0"/>
                <w:szCs w:val="24"/>
              </w:rPr>
            </w:pPr>
            <w:r w:rsidRPr="008456DD">
              <w:rPr>
                <w:rFonts w:ascii="標楷體" w:eastAsia="標楷體" w:hAnsi="標楷體" w:hint="eastAsia"/>
                <w:kern w:val="0"/>
                <w:szCs w:val="24"/>
              </w:rPr>
              <w:t>2.</w:t>
            </w:r>
            <w:r w:rsidRPr="008456DD">
              <w:rPr>
                <w:rFonts w:ascii="標楷體" w:eastAsia="標楷體" w:hAnsi="標楷體" w:hint="eastAsia"/>
                <w:kern w:val="0"/>
                <w:szCs w:val="24"/>
              </w:rPr>
              <w:tab/>
              <w:t>學員自備棉紙與水墨用具等繪畫材料。</w:t>
            </w:r>
          </w:p>
        </w:tc>
      </w:tr>
      <w:tr w:rsidR="007600F1" w:rsidTr="00641E13">
        <w:tc>
          <w:tcPr>
            <w:tcW w:w="4901" w:type="dxa"/>
          </w:tcPr>
          <w:p w:rsidR="008456DD" w:rsidRDefault="007600F1" w:rsidP="006D42F6">
            <w:pPr>
              <w:snapToGrid w:val="0"/>
              <w:spacing w:line="360" w:lineRule="auto"/>
              <w:rPr>
                <w:rFonts w:ascii="標楷體" w:eastAsia="標楷體" w:hAnsi="標楷體"/>
                <w:kern w:val="0"/>
                <w:szCs w:val="24"/>
              </w:rPr>
            </w:pPr>
            <w:r>
              <w:rPr>
                <w:rFonts w:ascii="標楷體" w:eastAsia="標楷體" w:hAnsi="標楷體" w:cs="標楷體" w:hint="eastAsia"/>
                <w:sz w:val="32"/>
                <w:szCs w:val="32"/>
              </w:rPr>
              <w:t>□2.</w:t>
            </w:r>
            <w:r w:rsidR="004B4E9A">
              <w:rPr>
                <w:rFonts w:ascii="標楷體" w:eastAsia="標楷體" w:hAnsi="標楷體" w:cs="標楷體" w:hint="eastAsia"/>
                <w:sz w:val="32"/>
                <w:szCs w:val="32"/>
              </w:rPr>
              <w:t>表演</w:t>
            </w:r>
            <w:r>
              <w:rPr>
                <w:rFonts w:ascii="標楷體" w:eastAsia="標楷體" w:hAnsi="標楷體" w:hint="eastAsia"/>
                <w:kern w:val="0"/>
                <w:szCs w:val="24"/>
              </w:rPr>
              <w:t>藝術</w:t>
            </w:r>
            <w:r w:rsidRPr="000E6E6B">
              <w:rPr>
                <w:rFonts w:ascii="標楷體" w:eastAsia="標楷體" w:hAnsi="標楷體" w:hint="eastAsia"/>
                <w:kern w:val="0"/>
                <w:szCs w:val="24"/>
              </w:rPr>
              <w:t>練功房</w:t>
            </w:r>
            <w:r>
              <w:rPr>
                <w:rFonts w:ascii="標楷體" w:eastAsia="標楷體" w:hAnsi="標楷體" w:hint="eastAsia"/>
                <w:kern w:val="0"/>
                <w:szCs w:val="24"/>
              </w:rPr>
              <w:t>:</w:t>
            </w:r>
          </w:p>
          <w:p w:rsidR="007600F1" w:rsidRDefault="007600F1" w:rsidP="006D42F6">
            <w:pPr>
              <w:snapToGrid w:val="0"/>
              <w:spacing w:line="360" w:lineRule="auto"/>
              <w:rPr>
                <w:rFonts w:ascii="標楷體" w:eastAsia="標楷體" w:hAnsi="標楷體"/>
                <w:kern w:val="0"/>
                <w:szCs w:val="24"/>
              </w:rPr>
            </w:pPr>
            <w:r>
              <w:rPr>
                <w:rFonts w:ascii="標楷體" w:eastAsia="標楷體" w:hAnsi="標楷體" w:hint="eastAsia"/>
                <w:kern w:val="0"/>
                <w:szCs w:val="24"/>
              </w:rPr>
              <w:t>10</w:t>
            </w:r>
            <w:r w:rsidR="008456DD">
              <w:rPr>
                <w:rFonts w:ascii="標楷體" w:eastAsia="標楷體" w:hAnsi="標楷體" w:hint="eastAsia"/>
                <w:kern w:val="0"/>
                <w:szCs w:val="24"/>
              </w:rPr>
              <w:t>8</w:t>
            </w:r>
            <w:r>
              <w:rPr>
                <w:rFonts w:ascii="標楷體" w:eastAsia="標楷體" w:hAnsi="標楷體" w:hint="eastAsia"/>
                <w:kern w:val="0"/>
                <w:szCs w:val="24"/>
              </w:rPr>
              <w:t>年</w:t>
            </w:r>
            <w:r w:rsidR="008456DD" w:rsidRPr="008456DD">
              <w:rPr>
                <w:rFonts w:ascii="標楷體" w:eastAsia="標楷體" w:hAnsi="標楷體" w:hint="eastAsia"/>
                <w:kern w:val="0"/>
                <w:szCs w:val="24"/>
              </w:rPr>
              <w:t>3月</w:t>
            </w:r>
            <w:r w:rsidR="008456DD">
              <w:rPr>
                <w:rFonts w:ascii="標楷體" w:eastAsia="標楷體" w:hAnsi="標楷體" w:hint="eastAsia"/>
                <w:kern w:val="0"/>
                <w:szCs w:val="24"/>
              </w:rPr>
              <w:t>13</w:t>
            </w:r>
            <w:r w:rsidR="008456DD" w:rsidRPr="008456DD">
              <w:rPr>
                <w:rFonts w:ascii="標楷體" w:eastAsia="標楷體" w:hAnsi="標楷體" w:hint="eastAsia"/>
                <w:kern w:val="0"/>
                <w:szCs w:val="24"/>
              </w:rPr>
              <w:t>日</w:t>
            </w:r>
            <w:r w:rsidR="00FE450E">
              <w:rPr>
                <w:rFonts w:ascii="標楷體" w:eastAsia="標楷體" w:hAnsi="標楷體"/>
                <w:kern w:val="0"/>
                <w:szCs w:val="24"/>
              </w:rPr>
              <w:t>(三</w:t>
            </w:r>
            <w:r w:rsidR="008456DD">
              <w:rPr>
                <w:rFonts w:ascii="標楷體" w:eastAsia="標楷體" w:hAnsi="標楷體" w:hint="eastAsia"/>
                <w:kern w:val="0"/>
                <w:szCs w:val="24"/>
              </w:rPr>
              <w:t>)09</w:t>
            </w:r>
            <w:r w:rsidR="008456DD">
              <w:rPr>
                <w:rFonts w:ascii="標楷體" w:eastAsia="標楷體" w:hAnsi="標楷體"/>
                <w:kern w:val="0"/>
                <w:szCs w:val="24"/>
              </w:rPr>
              <w:t>:</w:t>
            </w:r>
            <w:r w:rsidR="00324219">
              <w:rPr>
                <w:rFonts w:ascii="標楷體" w:eastAsia="標楷體" w:hAnsi="標楷體" w:hint="eastAsia"/>
                <w:kern w:val="0"/>
                <w:szCs w:val="24"/>
              </w:rPr>
              <w:t>0</w:t>
            </w:r>
            <w:r w:rsidR="00FE450E">
              <w:rPr>
                <w:rFonts w:ascii="標楷體" w:eastAsia="標楷體" w:hAnsi="標楷體"/>
                <w:kern w:val="0"/>
                <w:szCs w:val="24"/>
              </w:rPr>
              <w:t>0~1</w:t>
            </w:r>
            <w:r w:rsidR="006D42F6">
              <w:rPr>
                <w:rFonts w:ascii="標楷體" w:eastAsia="標楷體" w:hAnsi="標楷體" w:hint="eastAsia"/>
                <w:kern w:val="0"/>
                <w:szCs w:val="24"/>
              </w:rPr>
              <w:t>5</w:t>
            </w:r>
            <w:r w:rsidR="00FE450E">
              <w:rPr>
                <w:rFonts w:ascii="標楷體" w:eastAsia="標楷體" w:hAnsi="標楷體"/>
                <w:kern w:val="0"/>
                <w:szCs w:val="24"/>
              </w:rPr>
              <w:t>:</w:t>
            </w:r>
            <w:r w:rsidR="006D42F6">
              <w:rPr>
                <w:rFonts w:ascii="標楷體" w:eastAsia="標楷體" w:hAnsi="標楷體" w:hint="eastAsia"/>
                <w:kern w:val="0"/>
                <w:szCs w:val="24"/>
              </w:rPr>
              <w:t>0</w:t>
            </w:r>
            <w:r w:rsidR="00FE450E">
              <w:rPr>
                <w:rFonts w:ascii="標楷體" w:eastAsia="標楷體" w:hAnsi="標楷體"/>
                <w:kern w:val="0"/>
                <w:szCs w:val="24"/>
              </w:rPr>
              <w:t>0</w:t>
            </w:r>
          </w:p>
          <w:p w:rsidR="0004726B" w:rsidRPr="00FE3759" w:rsidRDefault="0004726B" w:rsidP="006D42F6">
            <w:pPr>
              <w:snapToGrid w:val="0"/>
              <w:spacing w:line="360" w:lineRule="auto"/>
              <w:rPr>
                <w:rFonts w:ascii="標楷體" w:eastAsia="標楷體" w:hAnsi="標楷體"/>
                <w:kern w:val="0"/>
                <w:szCs w:val="24"/>
              </w:rPr>
            </w:pPr>
            <w:r w:rsidRPr="0004726B">
              <w:rPr>
                <w:rFonts w:ascii="標楷體" w:eastAsia="標楷體" w:hAnsi="標楷體" w:hint="eastAsia"/>
                <w:kern w:val="0"/>
                <w:szCs w:val="24"/>
              </w:rPr>
              <w:t>研習地點:</w:t>
            </w:r>
            <w:r w:rsidR="00FE450E">
              <w:rPr>
                <w:rFonts w:hint="eastAsia"/>
              </w:rPr>
              <w:t xml:space="preserve"> </w:t>
            </w:r>
            <w:r w:rsidR="00324219" w:rsidRPr="00324219">
              <w:rPr>
                <w:rFonts w:ascii="標楷體" w:eastAsia="標楷體" w:hAnsi="標楷體" w:hint="eastAsia"/>
                <w:kern w:val="0"/>
                <w:szCs w:val="24"/>
              </w:rPr>
              <w:t>竹圍高中綜合大樓5樓柔道館</w:t>
            </w:r>
          </w:p>
        </w:tc>
        <w:tc>
          <w:tcPr>
            <w:tcW w:w="4901" w:type="dxa"/>
          </w:tcPr>
          <w:p w:rsidR="00920531" w:rsidRDefault="007600F1" w:rsidP="00787535">
            <w:pPr>
              <w:snapToGrid w:val="0"/>
              <w:rPr>
                <w:rFonts w:ascii="標楷體" w:eastAsia="標楷體" w:hAnsi="標楷體"/>
                <w:szCs w:val="24"/>
              </w:rPr>
            </w:pPr>
            <w:r w:rsidRPr="00BB7589">
              <w:rPr>
                <w:rFonts w:ascii="標楷體" w:eastAsia="標楷體" w:hAnsi="標楷體" w:hint="eastAsia"/>
                <w:sz w:val="32"/>
                <w:szCs w:val="32"/>
              </w:rPr>
              <w:t>□</w:t>
            </w:r>
            <w:r w:rsidR="00FE450E">
              <w:rPr>
                <w:rFonts w:ascii="標楷體" w:eastAsia="標楷體" w:hAnsi="標楷體" w:hint="eastAsia"/>
                <w:szCs w:val="24"/>
              </w:rPr>
              <w:t>參與實作</w:t>
            </w:r>
          </w:p>
          <w:p w:rsidR="008456DD" w:rsidRDefault="008456DD" w:rsidP="008456DD">
            <w:pPr>
              <w:pStyle w:val="a3"/>
              <w:numPr>
                <w:ilvl w:val="0"/>
                <w:numId w:val="38"/>
              </w:numPr>
              <w:snapToGrid w:val="0"/>
              <w:ind w:leftChars="0"/>
              <w:rPr>
                <w:rFonts w:ascii="標楷體" w:eastAsia="標楷體" w:hAnsi="標楷體"/>
                <w:szCs w:val="24"/>
              </w:rPr>
            </w:pPr>
            <w:r>
              <w:rPr>
                <w:rFonts w:ascii="標楷體" w:eastAsia="標楷體" w:hAnsi="標楷體" w:hint="eastAsia"/>
                <w:szCs w:val="24"/>
              </w:rPr>
              <w:t>研習穿</w:t>
            </w:r>
            <w:r w:rsidRPr="008456DD">
              <w:rPr>
                <w:rFonts w:ascii="標楷體" w:eastAsia="標楷體" w:hAnsi="標楷體" w:hint="eastAsia"/>
                <w:szCs w:val="24"/>
              </w:rPr>
              <w:t>著方便活動之服裝。</w:t>
            </w:r>
          </w:p>
          <w:p w:rsidR="00920531" w:rsidRPr="008456DD" w:rsidRDefault="008456DD" w:rsidP="008456DD">
            <w:pPr>
              <w:pStyle w:val="a3"/>
              <w:numPr>
                <w:ilvl w:val="0"/>
                <w:numId w:val="38"/>
              </w:numPr>
              <w:snapToGrid w:val="0"/>
              <w:ind w:leftChars="0"/>
              <w:rPr>
                <w:rFonts w:ascii="標楷體" w:eastAsia="標楷體" w:hAnsi="標楷體"/>
                <w:szCs w:val="24"/>
              </w:rPr>
            </w:pPr>
            <w:r w:rsidRPr="008456DD">
              <w:rPr>
                <w:rFonts w:ascii="標楷體" w:eastAsia="標楷體" w:hAnsi="標楷體" w:hint="eastAsia"/>
                <w:szCs w:val="24"/>
              </w:rPr>
              <w:t>表藝練功房為全日研習(9:00~15:00)，研習場地可代訂便當</w:t>
            </w:r>
          </w:p>
        </w:tc>
      </w:tr>
      <w:tr w:rsidR="00641E13" w:rsidTr="00FE3759">
        <w:trPr>
          <w:trHeight w:val="1161"/>
        </w:trPr>
        <w:tc>
          <w:tcPr>
            <w:tcW w:w="4901" w:type="dxa"/>
          </w:tcPr>
          <w:p w:rsidR="006D42F6" w:rsidRDefault="00BB7589" w:rsidP="006D42F6">
            <w:pPr>
              <w:snapToGrid w:val="0"/>
              <w:spacing w:line="360" w:lineRule="auto"/>
              <w:rPr>
                <w:rFonts w:ascii="標楷體" w:eastAsia="標楷體" w:hAnsi="標楷體"/>
                <w:kern w:val="0"/>
                <w:szCs w:val="24"/>
              </w:rPr>
            </w:pPr>
            <w:r>
              <w:rPr>
                <w:rFonts w:ascii="標楷體" w:eastAsia="標楷體" w:hAnsi="標楷體" w:cs="標楷體" w:hint="eastAsia"/>
                <w:sz w:val="32"/>
                <w:szCs w:val="32"/>
              </w:rPr>
              <w:t>□</w:t>
            </w:r>
            <w:r w:rsidR="007600F1">
              <w:rPr>
                <w:rFonts w:ascii="標楷體" w:eastAsia="標楷體" w:hAnsi="標楷體" w:cs="標楷體" w:hint="eastAsia"/>
                <w:sz w:val="32"/>
                <w:szCs w:val="32"/>
              </w:rPr>
              <w:t>3</w:t>
            </w:r>
            <w:r>
              <w:rPr>
                <w:rFonts w:ascii="標楷體" w:eastAsia="標楷體" w:hAnsi="標楷體" w:cs="標楷體" w:hint="eastAsia"/>
                <w:sz w:val="32"/>
                <w:szCs w:val="32"/>
              </w:rPr>
              <w:t>.</w:t>
            </w:r>
            <w:r w:rsidR="004B4E9A">
              <w:rPr>
                <w:rFonts w:ascii="標楷體" w:eastAsia="標楷體" w:hAnsi="標楷體" w:cs="標楷體" w:hint="eastAsia"/>
                <w:sz w:val="32"/>
                <w:szCs w:val="32"/>
              </w:rPr>
              <w:t>音樂</w:t>
            </w:r>
            <w:r w:rsidR="0004726B" w:rsidRPr="0004726B">
              <w:rPr>
                <w:rFonts w:ascii="標楷體" w:eastAsia="標楷體" w:hAnsi="標楷體" w:cs="標楷體" w:hint="eastAsia"/>
                <w:szCs w:val="24"/>
              </w:rPr>
              <w:t>藝術</w:t>
            </w:r>
            <w:r w:rsidRPr="00321770">
              <w:rPr>
                <w:rFonts w:ascii="標楷體" w:eastAsia="標楷體" w:hAnsi="標楷體" w:hint="eastAsia"/>
                <w:kern w:val="0"/>
                <w:szCs w:val="24"/>
              </w:rPr>
              <w:t>練功房:</w:t>
            </w:r>
          </w:p>
          <w:p w:rsidR="00641E13" w:rsidRDefault="00BB7589" w:rsidP="006D42F6">
            <w:pPr>
              <w:snapToGrid w:val="0"/>
              <w:spacing w:line="360" w:lineRule="auto"/>
              <w:rPr>
                <w:rFonts w:ascii="標楷體" w:eastAsia="標楷體" w:hAnsi="標楷體"/>
                <w:kern w:val="0"/>
                <w:szCs w:val="24"/>
              </w:rPr>
            </w:pPr>
            <w:r>
              <w:rPr>
                <w:rFonts w:ascii="標楷體" w:eastAsia="標楷體" w:hAnsi="標楷體" w:hint="eastAsia"/>
                <w:kern w:val="0"/>
                <w:szCs w:val="24"/>
              </w:rPr>
              <w:t>10</w:t>
            </w:r>
            <w:r w:rsidR="006D42F6">
              <w:rPr>
                <w:rFonts w:ascii="標楷體" w:eastAsia="標楷體" w:hAnsi="標楷體" w:hint="eastAsia"/>
                <w:kern w:val="0"/>
                <w:szCs w:val="24"/>
              </w:rPr>
              <w:t>8</w:t>
            </w:r>
            <w:r>
              <w:rPr>
                <w:rFonts w:ascii="標楷體" w:eastAsia="標楷體" w:hAnsi="標楷體" w:hint="eastAsia"/>
                <w:kern w:val="0"/>
                <w:szCs w:val="24"/>
              </w:rPr>
              <w:t>年</w:t>
            </w:r>
            <w:r w:rsidR="006D42F6">
              <w:rPr>
                <w:rFonts w:ascii="標楷體" w:eastAsia="標楷體" w:hAnsi="標楷體" w:hint="eastAsia"/>
                <w:kern w:val="0"/>
                <w:szCs w:val="24"/>
              </w:rPr>
              <w:t>3</w:t>
            </w:r>
            <w:r>
              <w:rPr>
                <w:rFonts w:ascii="標楷體" w:eastAsia="標楷體" w:hAnsi="標楷體" w:hint="eastAsia"/>
                <w:kern w:val="0"/>
                <w:szCs w:val="24"/>
              </w:rPr>
              <w:t>月</w:t>
            </w:r>
            <w:r w:rsidR="006D42F6">
              <w:rPr>
                <w:rFonts w:ascii="標楷體" w:eastAsia="標楷體" w:hAnsi="標楷體" w:hint="eastAsia"/>
                <w:kern w:val="0"/>
                <w:szCs w:val="24"/>
              </w:rPr>
              <w:t>20</w:t>
            </w:r>
            <w:r>
              <w:rPr>
                <w:rFonts w:ascii="標楷體" w:eastAsia="標楷體" w:hAnsi="標楷體" w:hint="eastAsia"/>
                <w:kern w:val="0"/>
                <w:szCs w:val="24"/>
              </w:rPr>
              <w:t>(三)</w:t>
            </w:r>
            <w:r w:rsidR="00FE3759">
              <w:rPr>
                <w:rFonts w:ascii="標楷體" w:eastAsia="標楷體" w:hAnsi="標楷體" w:hint="eastAsia"/>
                <w:kern w:val="0"/>
                <w:szCs w:val="24"/>
              </w:rPr>
              <w:t>下</w:t>
            </w:r>
            <w:r w:rsidR="00FE3759" w:rsidRPr="00AE18A5">
              <w:rPr>
                <w:rFonts w:ascii="標楷體" w:eastAsia="標楷體" w:hAnsi="標楷體" w:hint="eastAsia"/>
                <w:kern w:val="0"/>
                <w:szCs w:val="24"/>
              </w:rPr>
              <w:t>午</w:t>
            </w:r>
            <w:r w:rsidR="009B66F9">
              <w:rPr>
                <w:rFonts w:ascii="標楷體" w:eastAsia="標楷體" w:hAnsi="標楷體" w:hint="eastAsia"/>
                <w:kern w:val="0"/>
                <w:szCs w:val="24"/>
              </w:rPr>
              <w:t>1</w:t>
            </w:r>
            <w:r w:rsidR="00A80248">
              <w:rPr>
                <w:rFonts w:ascii="標楷體" w:eastAsia="標楷體" w:hAnsi="標楷體" w:hint="eastAsia"/>
                <w:kern w:val="0"/>
                <w:szCs w:val="24"/>
              </w:rPr>
              <w:t>3</w:t>
            </w:r>
            <w:r w:rsidR="009B66F9">
              <w:rPr>
                <w:rFonts w:ascii="標楷體" w:eastAsia="標楷體" w:hAnsi="標楷體" w:hint="eastAsia"/>
                <w:kern w:val="0"/>
                <w:szCs w:val="24"/>
              </w:rPr>
              <w:t>:</w:t>
            </w:r>
            <w:r w:rsidR="00A80248">
              <w:rPr>
                <w:rFonts w:ascii="標楷體" w:eastAsia="標楷體" w:hAnsi="標楷體" w:hint="eastAsia"/>
                <w:kern w:val="0"/>
                <w:szCs w:val="24"/>
              </w:rPr>
              <w:t>3</w:t>
            </w:r>
            <w:r w:rsidR="009B66F9">
              <w:rPr>
                <w:rFonts w:ascii="標楷體" w:eastAsia="標楷體" w:hAnsi="標楷體" w:hint="eastAsia"/>
                <w:kern w:val="0"/>
                <w:szCs w:val="24"/>
              </w:rPr>
              <w:t>0-16:00</w:t>
            </w:r>
          </w:p>
          <w:p w:rsidR="0004726B" w:rsidRPr="0004726B" w:rsidRDefault="0004726B" w:rsidP="006D42F6">
            <w:pPr>
              <w:snapToGrid w:val="0"/>
              <w:spacing w:line="360" w:lineRule="auto"/>
              <w:rPr>
                <w:rFonts w:ascii="標楷體" w:eastAsia="標楷體" w:hAnsi="標楷體"/>
                <w:szCs w:val="24"/>
              </w:rPr>
            </w:pPr>
            <w:r w:rsidRPr="0004726B">
              <w:rPr>
                <w:rFonts w:ascii="標楷體" w:eastAsia="標楷體" w:hAnsi="標楷體" w:hint="eastAsia"/>
                <w:szCs w:val="24"/>
              </w:rPr>
              <w:t>研習地點:</w:t>
            </w:r>
            <w:r w:rsidR="00324219">
              <w:rPr>
                <w:rFonts w:hint="eastAsia"/>
              </w:rPr>
              <w:t xml:space="preserve"> </w:t>
            </w:r>
            <w:r w:rsidR="00324219" w:rsidRPr="00324219">
              <w:rPr>
                <w:rFonts w:ascii="標楷體" w:eastAsia="標楷體" w:hAnsi="標楷體" w:hint="eastAsia"/>
                <w:szCs w:val="24"/>
              </w:rPr>
              <w:t>光復高中風采樓5樓音樂教室2</w:t>
            </w:r>
          </w:p>
        </w:tc>
        <w:tc>
          <w:tcPr>
            <w:tcW w:w="4901" w:type="dxa"/>
          </w:tcPr>
          <w:p w:rsidR="008456DD" w:rsidRDefault="008456DD" w:rsidP="008456DD">
            <w:pPr>
              <w:snapToGrid w:val="0"/>
              <w:rPr>
                <w:rFonts w:ascii="標楷體" w:eastAsia="標楷體" w:hAnsi="標楷體"/>
                <w:szCs w:val="24"/>
              </w:rPr>
            </w:pPr>
            <w:r w:rsidRPr="00BB7589">
              <w:rPr>
                <w:rFonts w:ascii="標楷體" w:eastAsia="標楷體" w:hAnsi="標楷體" w:hint="eastAsia"/>
                <w:sz w:val="32"/>
                <w:szCs w:val="32"/>
              </w:rPr>
              <w:t>□</w:t>
            </w:r>
            <w:r>
              <w:rPr>
                <w:rFonts w:ascii="標楷體" w:eastAsia="標楷體" w:hAnsi="標楷體" w:hint="eastAsia"/>
                <w:szCs w:val="24"/>
              </w:rPr>
              <w:t>參與實作</w:t>
            </w:r>
          </w:p>
          <w:p w:rsidR="00FE3759" w:rsidRPr="00324219" w:rsidRDefault="008456DD" w:rsidP="00324219">
            <w:pPr>
              <w:pStyle w:val="a3"/>
              <w:numPr>
                <w:ilvl w:val="0"/>
                <w:numId w:val="28"/>
              </w:numPr>
              <w:snapToGrid w:val="0"/>
              <w:ind w:leftChars="0"/>
              <w:rPr>
                <w:rFonts w:ascii="標楷體" w:eastAsia="標楷體" w:hAnsi="標楷體"/>
                <w:szCs w:val="24"/>
              </w:rPr>
            </w:pPr>
            <w:r w:rsidRPr="00324219">
              <w:rPr>
                <w:rFonts w:ascii="標楷體" w:eastAsia="標楷體" w:hAnsi="標楷體" w:hint="eastAsia"/>
                <w:szCs w:val="24"/>
              </w:rPr>
              <w:t>請攜帶直笛及小鏡子(直笛SATB 4把為佳，至少要攜帶SA 2把直笛)</w:t>
            </w:r>
          </w:p>
        </w:tc>
      </w:tr>
    </w:tbl>
    <w:p w:rsidR="00AA2C57" w:rsidRPr="00BB7589" w:rsidRDefault="00AA2C57" w:rsidP="00BB7589">
      <w:pPr>
        <w:autoSpaceDE w:val="0"/>
        <w:autoSpaceDN w:val="0"/>
        <w:adjustRightInd w:val="0"/>
        <w:spacing w:line="440" w:lineRule="exact"/>
        <w:rPr>
          <w:rFonts w:ascii="標楷體" w:eastAsia="標楷體" w:hAnsi="標楷體"/>
          <w:kern w:val="0"/>
          <w:szCs w:val="24"/>
        </w:rPr>
      </w:pPr>
    </w:p>
    <w:p w:rsidR="00C42CC4" w:rsidRPr="00C42CC4" w:rsidRDefault="00957CCA" w:rsidP="003B2D39">
      <w:pPr>
        <w:widowControl/>
        <w:spacing w:line="340" w:lineRule="exact"/>
        <w:rPr>
          <w:rFonts w:ascii="標楷體" w:eastAsia="標楷體" w:hAnsi="標楷體"/>
          <w:b/>
          <w:kern w:val="0"/>
          <w:sz w:val="28"/>
          <w:szCs w:val="28"/>
        </w:rPr>
      </w:pPr>
      <w:r w:rsidRPr="00C42CC4">
        <w:rPr>
          <w:rFonts w:ascii="標楷體" w:eastAsia="標楷體" w:hAnsi="標楷體" w:hint="eastAsia"/>
          <w:b/>
          <w:kern w:val="0"/>
          <w:sz w:val="28"/>
          <w:szCs w:val="28"/>
        </w:rPr>
        <w:t>備註:</w:t>
      </w:r>
      <w:bookmarkStart w:id="0" w:name="_GoBack"/>
      <w:bookmarkEnd w:id="0"/>
    </w:p>
    <w:p w:rsidR="00957CCA" w:rsidRPr="00C42CC4" w:rsidRDefault="00EA13A5" w:rsidP="00C42CC4">
      <w:pPr>
        <w:pStyle w:val="a3"/>
        <w:widowControl/>
        <w:numPr>
          <w:ilvl w:val="2"/>
          <w:numId w:val="3"/>
        </w:numPr>
        <w:spacing w:line="340" w:lineRule="exact"/>
        <w:ind w:leftChars="0"/>
        <w:rPr>
          <w:rFonts w:ascii="標楷體" w:eastAsia="標楷體" w:hAnsi="標楷體"/>
          <w:kern w:val="0"/>
          <w:sz w:val="28"/>
          <w:szCs w:val="28"/>
        </w:rPr>
      </w:pPr>
      <w:r>
        <w:rPr>
          <w:rFonts w:ascii="標楷體" w:eastAsia="標楷體" w:hAnsi="標楷體" w:hint="eastAsia"/>
          <w:kern w:val="0"/>
          <w:sz w:val="28"/>
          <w:szCs w:val="28"/>
        </w:rPr>
        <w:t>本表請</w:t>
      </w:r>
      <w:r w:rsidR="00957CCA" w:rsidRPr="00C42CC4">
        <w:rPr>
          <w:rFonts w:ascii="標楷體" w:eastAsia="標楷體" w:hAnsi="標楷體" w:hint="eastAsia"/>
          <w:kern w:val="0"/>
          <w:sz w:val="28"/>
          <w:szCs w:val="28"/>
        </w:rPr>
        <w:t>於研習前一週</w:t>
      </w:r>
      <w:r w:rsidR="009B66F9">
        <w:rPr>
          <w:rFonts w:ascii="標楷體" w:eastAsia="標楷體" w:hAnsi="標楷體" w:hint="eastAsia"/>
          <w:kern w:val="0"/>
          <w:sz w:val="28"/>
          <w:szCs w:val="28"/>
        </w:rPr>
        <w:t>由學校承辦人</w:t>
      </w:r>
      <w:r w:rsidR="002106E6">
        <w:rPr>
          <w:rFonts w:ascii="標楷體" w:eastAsia="標楷體" w:hAnsi="標楷體" w:hint="eastAsia"/>
          <w:kern w:val="0"/>
          <w:sz w:val="28"/>
          <w:szCs w:val="28"/>
        </w:rPr>
        <w:t>逕</w:t>
      </w:r>
      <w:r w:rsidR="009B66F9">
        <w:rPr>
          <w:rFonts w:ascii="標楷體" w:eastAsia="標楷體" w:hAnsi="標楷體" w:hint="eastAsia"/>
          <w:kern w:val="0"/>
          <w:sz w:val="28"/>
          <w:szCs w:val="28"/>
        </w:rPr>
        <w:t>至校務系統薦派報名</w:t>
      </w:r>
      <w:r>
        <w:rPr>
          <w:rFonts w:ascii="標楷體" w:eastAsia="標楷體" w:hAnsi="標楷體" w:hint="eastAsia"/>
          <w:kern w:val="0"/>
          <w:sz w:val="28"/>
          <w:szCs w:val="28"/>
        </w:rPr>
        <w:t>成功後</w:t>
      </w:r>
      <w:r w:rsidR="00C42CC4" w:rsidRPr="00C42CC4">
        <w:rPr>
          <w:rFonts w:ascii="標楷體" w:eastAsia="標楷體" w:hAnsi="標楷體" w:hint="eastAsia"/>
          <w:kern w:val="0"/>
          <w:sz w:val="28"/>
          <w:szCs w:val="28"/>
        </w:rPr>
        <w:t>(額滿為止)</w:t>
      </w:r>
      <w:r>
        <w:rPr>
          <w:rFonts w:ascii="標楷體" w:eastAsia="標楷體" w:hAnsi="標楷體" w:hint="eastAsia"/>
          <w:kern w:val="0"/>
          <w:sz w:val="28"/>
          <w:szCs w:val="28"/>
        </w:rPr>
        <w:t>，</w:t>
      </w:r>
      <w:r w:rsidR="00C42CC4" w:rsidRPr="00C42CC4">
        <w:rPr>
          <w:rFonts w:ascii="標楷體" w:eastAsia="標楷體" w:hAnsi="標楷體" w:hint="eastAsia"/>
          <w:kern w:val="0"/>
          <w:sz w:val="28"/>
          <w:szCs w:val="28"/>
        </w:rPr>
        <w:t>傳真</w:t>
      </w:r>
      <w:r w:rsidR="00D66D25" w:rsidRPr="00C42CC4">
        <w:rPr>
          <w:rFonts w:ascii="標楷體" w:eastAsia="標楷體" w:hAnsi="標楷體" w:hint="eastAsia"/>
          <w:kern w:val="0"/>
          <w:sz w:val="28"/>
          <w:szCs w:val="28"/>
        </w:rPr>
        <w:t>(02)2624-2041</w:t>
      </w:r>
      <w:r w:rsidR="00D66D25">
        <w:rPr>
          <w:rFonts w:ascii="標楷體" w:eastAsia="標楷體" w:hAnsi="標楷體" w:hint="eastAsia"/>
          <w:kern w:val="0"/>
          <w:sz w:val="28"/>
          <w:szCs w:val="28"/>
        </w:rPr>
        <w:t>或以電子郵件</w:t>
      </w:r>
      <w:r w:rsidR="00C42CC4" w:rsidRPr="00C42CC4">
        <w:rPr>
          <w:rFonts w:ascii="標楷體" w:eastAsia="標楷體" w:hAnsi="標楷體" w:hint="eastAsia"/>
          <w:kern w:val="0"/>
          <w:sz w:val="28"/>
          <w:szCs w:val="28"/>
        </w:rPr>
        <w:t>至</w:t>
      </w:r>
      <w:r w:rsidR="00D66D25">
        <w:rPr>
          <w:rFonts w:ascii="標楷體" w:eastAsia="標楷體" w:hAnsi="標楷體" w:hint="eastAsia"/>
          <w:kern w:val="0"/>
          <w:sz w:val="28"/>
          <w:szCs w:val="28"/>
        </w:rPr>
        <w:t>qizhen@zwhs.ntpc.edu.tw</w:t>
      </w:r>
      <w:r w:rsidR="00957CCA" w:rsidRPr="00C42CC4">
        <w:rPr>
          <w:rFonts w:ascii="標楷體" w:eastAsia="標楷體" w:hAnsi="標楷體" w:hint="eastAsia"/>
          <w:kern w:val="0"/>
          <w:sz w:val="28"/>
          <w:szCs w:val="28"/>
        </w:rPr>
        <w:t>竹圍高中 國中藝</w:t>
      </w:r>
      <w:r w:rsidR="00FE450E">
        <w:rPr>
          <w:rFonts w:ascii="標楷體" w:eastAsia="標楷體" w:hAnsi="標楷體" w:hint="eastAsia"/>
          <w:kern w:val="0"/>
          <w:sz w:val="28"/>
          <w:szCs w:val="28"/>
        </w:rPr>
        <w:t>術領域</w:t>
      </w:r>
      <w:r w:rsidR="00957CCA" w:rsidRPr="00C42CC4">
        <w:rPr>
          <w:rFonts w:ascii="標楷體" w:eastAsia="標楷體" w:hAnsi="標楷體" w:hint="eastAsia"/>
          <w:kern w:val="0"/>
          <w:sz w:val="28"/>
          <w:szCs w:val="28"/>
        </w:rPr>
        <w:t>輔導小組 張綺真專輔收</w:t>
      </w:r>
      <w:r w:rsidR="007600F1">
        <w:rPr>
          <w:rFonts w:ascii="標楷體" w:eastAsia="標楷體" w:hAnsi="標楷體" w:hint="eastAsia"/>
          <w:kern w:val="0"/>
          <w:sz w:val="28"/>
          <w:szCs w:val="28"/>
        </w:rPr>
        <w:t>。</w:t>
      </w:r>
    </w:p>
    <w:p w:rsidR="00957CCA" w:rsidRDefault="00C42CC4" w:rsidP="003B2D39">
      <w:pPr>
        <w:pStyle w:val="a3"/>
        <w:widowControl/>
        <w:numPr>
          <w:ilvl w:val="2"/>
          <w:numId w:val="3"/>
        </w:numPr>
        <w:spacing w:line="340" w:lineRule="exact"/>
        <w:ind w:leftChars="0"/>
        <w:rPr>
          <w:rFonts w:ascii="標楷體" w:eastAsia="標楷體" w:hAnsi="標楷體"/>
          <w:kern w:val="0"/>
          <w:sz w:val="28"/>
          <w:szCs w:val="28"/>
        </w:rPr>
      </w:pPr>
      <w:r w:rsidRPr="00C42CC4">
        <w:rPr>
          <w:rFonts w:ascii="標楷體" w:eastAsia="標楷體" w:hAnsi="標楷體" w:hint="eastAsia"/>
          <w:kern w:val="0"/>
          <w:sz w:val="28"/>
          <w:szCs w:val="28"/>
        </w:rPr>
        <w:t>請注意各社群研習</w:t>
      </w:r>
      <w:r w:rsidR="00E13311">
        <w:rPr>
          <w:rFonts w:ascii="標楷體" w:eastAsia="標楷體" w:hAnsi="標楷體" w:hint="eastAsia"/>
          <w:kern w:val="0"/>
          <w:sz w:val="28"/>
          <w:szCs w:val="28"/>
        </w:rPr>
        <w:t>時間地點等</w:t>
      </w:r>
      <w:r w:rsidRPr="00C42CC4">
        <w:rPr>
          <w:rFonts w:ascii="標楷體" w:eastAsia="標楷體" w:hAnsi="標楷體" w:hint="eastAsia"/>
          <w:kern w:val="0"/>
          <w:sz w:val="28"/>
          <w:szCs w:val="28"/>
        </w:rPr>
        <w:t>資訊，自行負擔之課程材料費請於研習當日報到時繳交。</w:t>
      </w:r>
    </w:p>
    <w:p w:rsidR="007600F1" w:rsidRPr="00537A31" w:rsidRDefault="007600F1" w:rsidP="007600F1">
      <w:pPr>
        <w:pStyle w:val="a3"/>
        <w:widowControl/>
        <w:spacing w:line="340" w:lineRule="exact"/>
        <w:ind w:leftChars="0" w:left="1211"/>
        <w:rPr>
          <w:rFonts w:ascii="標楷體" w:eastAsia="標楷體" w:hAnsi="標楷體"/>
          <w:kern w:val="0"/>
          <w:sz w:val="28"/>
          <w:szCs w:val="28"/>
        </w:rPr>
      </w:pPr>
    </w:p>
    <w:sectPr w:rsidR="007600F1" w:rsidRPr="00537A31" w:rsidSect="005E25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77" w:rsidRDefault="000A4F77" w:rsidP="00337EC4">
      <w:r>
        <w:separator/>
      </w:r>
    </w:p>
  </w:endnote>
  <w:endnote w:type="continuationSeparator" w:id="0">
    <w:p w:rsidR="000A4F77" w:rsidRDefault="000A4F77" w:rsidP="0033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77" w:rsidRDefault="000A4F77" w:rsidP="00337EC4">
      <w:r>
        <w:separator/>
      </w:r>
    </w:p>
  </w:footnote>
  <w:footnote w:type="continuationSeparator" w:id="0">
    <w:p w:rsidR="000A4F77" w:rsidRDefault="000A4F77" w:rsidP="00337E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E6E"/>
    <w:multiLevelType w:val="hybridMultilevel"/>
    <w:tmpl w:val="A02C414A"/>
    <w:lvl w:ilvl="0" w:tplc="04090001">
      <w:start w:val="1"/>
      <w:numFmt w:val="bullet"/>
      <w:lvlText w:val=""/>
      <w:lvlJc w:val="left"/>
      <w:pPr>
        <w:ind w:left="3424" w:hanging="480"/>
      </w:pPr>
      <w:rPr>
        <w:rFonts w:ascii="Wingdings" w:hAnsi="Wingdings" w:hint="default"/>
      </w:rPr>
    </w:lvl>
    <w:lvl w:ilvl="1" w:tplc="04090003" w:tentative="1">
      <w:start w:val="1"/>
      <w:numFmt w:val="bullet"/>
      <w:lvlText w:val=""/>
      <w:lvlJc w:val="left"/>
      <w:pPr>
        <w:ind w:left="3904" w:hanging="480"/>
      </w:pPr>
      <w:rPr>
        <w:rFonts w:ascii="Wingdings" w:hAnsi="Wingdings" w:hint="default"/>
      </w:rPr>
    </w:lvl>
    <w:lvl w:ilvl="2" w:tplc="04090005" w:tentative="1">
      <w:start w:val="1"/>
      <w:numFmt w:val="bullet"/>
      <w:lvlText w:val=""/>
      <w:lvlJc w:val="left"/>
      <w:pPr>
        <w:ind w:left="4384" w:hanging="480"/>
      </w:pPr>
      <w:rPr>
        <w:rFonts w:ascii="Wingdings" w:hAnsi="Wingdings" w:hint="default"/>
      </w:rPr>
    </w:lvl>
    <w:lvl w:ilvl="3" w:tplc="04090001" w:tentative="1">
      <w:start w:val="1"/>
      <w:numFmt w:val="bullet"/>
      <w:lvlText w:val=""/>
      <w:lvlJc w:val="left"/>
      <w:pPr>
        <w:ind w:left="4864" w:hanging="480"/>
      </w:pPr>
      <w:rPr>
        <w:rFonts w:ascii="Wingdings" w:hAnsi="Wingdings" w:hint="default"/>
      </w:rPr>
    </w:lvl>
    <w:lvl w:ilvl="4" w:tplc="04090003" w:tentative="1">
      <w:start w:val="1"/>
      <w:numFmt w:val="bullet"/>
      <w:lvlText w:val=""/>
      <w:lvlJc w:val="left"/>
      <w:pPr>
        <w:ind w:left="5344" w:hanging="480"/>
      </w:pPr>
      <w:rPr>
        <w:rFonts w:ascii="Wingdings" w:hAnsi="Wingdings" w:hint="default"/>
      </w:rPr>
    </w:lvl>
    <w:lvl w:ilvl="5" w:tplc="04090005" w:tentative="1">
      <w:start w:val="1"/>
      <w:numFmt w:val="bullet"/>
      <w:lvlText w:val=""/>
      <w:lvlJc w:val="left"/>
      <w:pPr>
        <w:ind w:left="5824" w:hanging="480"/>
      </w:pPr>
      <w:rPr>
        <w:rFonts w:ascii="Wingdings" w:hAnsi="Wingdings" w:hint="default"/>
      </w:rPr>
    </w:lvl>
    <w:lvl w:ilvl="6" w:tplc="04090001" w:tentative="1">
      <w:start w:val="1"/>
      <w:numFmt w:val="bullet"/>
      <w:lvlText w:val=""/>
      <w:lvlJc w:val="left"/>
      <w:pPr>
        <w:ind w:left="6304" w:hanging="480"/>
      </w:pPr>
      <w:rPr>
        <w:rFonts w:ascii="Wingdings" w:hAnsi="Wingdings" w:hint="default"/>
      </w:rPr>
    </w:lvl>
    <w:lvl w:ilvl="7" w:tplc="04090003" w:tentative="1">
      <w:start w:val="1"/>
      <w:numFmt w:val="bullet"/>
      <w:lvlText w:val=""/>
      <w:lvlJc w:val="left"/>
      <w:pPr>
        <w:ind w:left="6784" w:hanging="480"/>
      </w:pPr>
      <w:rPr>
        <w:rFonts w:ascii="Wingdings" w:hAnsi="Wingdings" w:hint="default"/>
      </w:rPr>
    </w:lvl>
    <w:lvl w:ilvl="8" w:tplc="04090005" w:tentative="1">
      <w:start w:val="1"/>
      <w:numFmt w:val="bullet"/>
      <w:lvlText w:val=""/>
      <w:lvlJc w:val="left"/>
      <w:pPr>
        <w:ind w:left="7264" w:hanging="480"/>
      </w:pPr>
      <w:rPr>
        <w:rFonts w:ascii="Wingdings" w:hAnsi="Wingdings" w:hint="default"/>
      </w:rPr>
    </w:lvl>
  </w:abstractNum>
  <w:abstractNum w:abstractNumId="1" w15:restartNumberingAfterBreak="0">
    <w:nsid w:val="04E16462"/>
    <w:multiLevelType w:val="hybridMultilevel"/>
    <w:tmpl w:val="A776DB6C"/>
    <w:lvl w:ilvl="0" w:tplc="016E4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756D38"/>
    <w:multiLevelType w:val="hybridMultilevel"/>
    <w:tmpl w:val="5986DECC"/>
    <w:lvl w:ilvl="0" w:tplc="9BCA02BC">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A63E24"/>
    <w:multiLevelType w:val="hybridMultilevel"/>
    <w:tmpl w:val="5086ABCA"/>
    <w:lvl w:ilvl="0" w:tplc="061CAB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6CC6C8C"/>
    <w:multiLevelType w:val="hybridMultilevel"/>
    <w:tmpl w:val="43081714"/>
    <w:lvl w:ilvl="0" w:tplc="43DA8E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D34AF"/>
    <w:multiLevelType w:val="hybridMultilevel"/>
    <w:tmpl w:val="48CC0964"/>
    <w:lvl w:ilvl="0" w:tplc="A614E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900C5"/>
    <w:multiLevelType w:val="hybridMultilevel"/>
    <w:tmpl w:val="47608A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EA2D7B"/>
    <w:multiLevelType w:val="hybridMultilevel"/>
    <w:tmpl w:val="3118DF1E"/>
    <w:lvl w:ilvl="0" w:tplc="97CE6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687685"/>
    <w:multiLevelType w:val="hybridMultilevel"/>
    <w:tmpl w:val="5EBCEF3E"/>
    <w:lvl w:ilvl="0" w:tplc="4E0EF97C">
      <w:start w:val="1"/>
      <w:numFmt w:val="ideographLegalTraditional"/>
      <w:lvlText w:val="%1、"/>
      <w:lvlJc w:val="left"/>
      <w:pPr>
        <w:tabs>
          <w:tab w:val="num" w:pos="480"/>
        </w:tabs>
        <w:ind w:left="480" w:hanging="480"/>
      </w:pPr>
      <w:rPr>
        <w:rFonts w:cs="Times New Roman"/>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613408"/>
    <w:multiLevelType w:val="hybridMultilevel"/>
    <w:tmpl w:val="E89079C4"/>
    <w:lvl w:ilvl="0" w:tplc="12A22B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7626B8"/>
    <w:multiLevelType w:val="hybridMultilevel"/>
    <w:tmpl w:val="53A41D8E"/>
    <w:lvl w:ilvl="0" w:tplc="04090019">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042A50"/>
    <w:multiLevelType w:val="hybridMultilevel"/>
    <w:tmpl w:val="0D9A469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2629" w:hanging="480"/>
      </w:pPr>
      <w:rPr>
        <w:rFonts w:ascii="Wingdings" w:hAnsi="Wingdings" w:hint="default"/>
      </w:rPr>
    </w:lvl>
    <w:lvl w:ilvl="2" w:tplc="04090005" w:tentative="1">
      <w:start w:val="1"/>
      <w:numFmt w:val="bullet"/>
      <w:lvlText w:val=""/>
      <w:lvlJc w:val="left"/>
      <w:pPr>
        <w:ind w:left="3109" w:hanging="480"/>
      </w:pPr>
      <w:rPr>
        <w:rFonts w:ascii="Wingdings" w:hAnsi="Wingdings" w:hint="default"/>
      </w:rPr>
    </w:lvl>
    <w:lvl w:ilvl="3" w:tplc="04090001" w:tentative="1">
      <w:start w:val="1"/>
      <w:numFmt w:val="bullet"/>
      <w:lvlText w:val=""/>
      <w:lvlJc w:val="left"/>
      <w:pPr>
        <w:ind w:left="3589" w:hanging="480"/>
      </w:pPr>
      <w:rPr>
        <w:rFonts w:ascii="Wingdings" w:hAnsi="Wingdings" w:hint="default"/>
      </w:rPr>
    </w:lvl>
    <w:lvl w:ilvl="4" w:tplc="04090003" w:tentative="1">
      <w:start w:val="1"/>
      <w:numFmt w:val="bullet"/>
      <w:lvlText w:val=""/>
      <w:lvlJc w:val="left"/>
      <w:pPr>
        <w:ind w:left="4069" w:hanging="480"/>
      </w:pPr>
      <w:rPr>
        <w:rFonts w:ascii="Wingdings" w:hAnsi="Wingdings" w:hint="default"/>
      </w:rPr>
    </w:lvl>
    <w:lvl w:ilvl="5" w:tplc="04090005" w:tentative="1">
      <w:start w:val="1"/>
      <w:numFmt w:val="bullet"/>
      <w:lvlText w:val=""/>
      <w:lvlJc w:val="left"/>
      <w:pPr>
        <w:ind w:left="4549" w:hanging="480"/>
      </w:pPr>
      <w:rPr>
        <w:rFonts w:ascii="Wingdings" w:hAnsi="Wingdings" w:hint="default"/>
      </w:rPr>
    </w:lvl>
    <w:lvl w:ilvl="6" w:tplc="04090001" w:tentative="1">
      <w:start w:val="1"/>
      <w:numFmt w:val="bullet"/>
      <w:lvlText w:val=""/>
      <w:lvlJc w:val="left"/>
      <w:pPr>
        <w:ind w:left="5029" w:hanging="480"/>
      </w:pPr>
      <w:rPr>
        <w:rFonts w:ascii="Wingdings" w:hAnsi="Wingdings" w:hint="default"/>
      </w:rPr>
    </w:lvl>
    <w:lvl w:ilvl="7" w:tplc="04090003" w:tentative="1">
      <w:start w:val="1"/>
      <w:numFmt w:val="bullet"/>
      <w:lvlText w:val=""/>
      <w:lvlJc w:val="left"/>
      <w:pPr>
        <w:ind w:left="5509" w:hanging="480"/>
      </w:pPr>
      <w:rPr>
        <w:rFonts w:ascii="Wingdings" w:hAnsi="Wingdings" w:hint="default"/>
      </w:rPr>
    </w:lvl>
    <w:lvl w:ilvl="8" w:tplc="04090005" w:tentative="1">
      <w:start w:val="1"/>
      <w:numFmt w:val="bullet"/>
      <w:lvlText w:val=""/>
      <w:lvlJc w:val="left"/>
      <w:pPr>
        <w:ind w:left="5989" w:hanging="480"/>
      </w:pPr>
      <w:rPr>
        <w:rFonts w:ascii="Wingdings" w:hAnsi="Wingdings" w:hint="default"/>
      </w:rPr>
    </w:lvl>
  </w:abstractNum>
  <w:abstractNum w:abstractNumId="12" w15:restartNumberingAfterBreak="0">
    <w:nsid w:val="14215962"/>
    <w:multiLevelType w:val="hybridMultilevel"/>
    <w:tmpl w:val="AA921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976827"/>
    <w:multiLevelType w:val="hybridMultilevel"/>
    <w:tmpl w:val="BC929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D81403"/>
    <w:multiLevelType w:val="hybridMultilevel"/>
    <w:tmpl w:val="6750DF50"/>
    <w:lvl w:ilvl="0" w:tplc="BD781D5E">
      <w:start w:val="1"/>
      <w:numFmt w:val="taiwaneseCountingThousand"/>
      <w:lvlText w:val="%1、"/>
      <w:lvlJc w:val="left"/>
      <w:pPr>
        <w:ind w:left="480" w:hanging="480"/>
      </w:pPr>
      <w:rPr>
        <w:rFonts w:ascii="Calibri" w:eastAsia="標楷體" w:hAnsi="Calibri" w:cs="Times New Roman"/>
      </w:rPr>
    </w:lvl>
    <w:lvl w:ilvl="1" w:tplc="04090019">
      <w:start w:val="1"/>
      <w:numFmt w:val="ideographTraditional"/>
      <w:lvlText w:val="%2、"/>
      <w:lvlJc w:val="left"/>
      <w:pPr>
        <w:ind w:left="960" w:hanging="480"/>
      </w:pPr>
      <w:rPr>
        <w:rFonts w:cs="Times New Roman"/>
      </w:rPr>
    </w:lvl>
    <w:lvl w:ilvl="2" w:tplc="0409001B">
      <w:start w:val="1"/>
      <w:numFmt w:val="decimal"/>
      <w:lvlText w:val="%3."/>
      <w:lvlJc w:val="left"/>
      <w:pPr>
        <w:tabs>
          <w:tab w:val="num" w:pos="1211"/>
        </w:tabs>
        <w:ind w:left="1211"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72C372B"/>
    <w:multiLevelType w:val="hybridMultilevel"/>
    <w:tmpl w:val="F79E1842"/>
    <w:lvl w:ilvl="0" w:tplc="061CAB0A">
      <w:start w:val="1"/>
      <w:numFmt w:val="taiwaneseCountingThousand"/>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5AE4755"/>
    <w:multiLevelType w:val="hybridMultilevel"/>
    <w:tmpl w:val="9098A734"/>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2C305C96"/>
    <w:multiLevelType w:val="hybridMultilevel"/>
    <w:tmpl w:val="418A9A10"/>
    <w:lvl w:ilvl="0" w:tplc="D8E0C1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9970CE"/>
    <w:multiLevelType w:val="hybridMultilevel"/>
    <w:tmpl w:val="9E5CD8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B765FA"/>
    <w:multiLevelType w:val="hybridMultilevel"/>
    <w:tmpl w:val="08BE9D18"/>
    <w:lvl w:ilvl="0" w:tplc="4E0EF97C">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705655"/>
    <w:multiLevelType w:val="hybridMultilevel"/>
    <w:tmpl w:val="2C1A70FE"/>
    <w:lvl w:ilvl="0" w:tplc="6FB6245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4C3B12"/>
    <w:multiLevelType w:val="hybridMultilevel"/>
    <w:tmpl w:val="B5E813A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B55A50"/>
    <w:multiLevelType w:val="hybridMultilevel"/>
    <w:tmpl w:val="E6BC3D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047"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04F52D6"/>
    <w:multiLevelType w:val="hybridMultilevel"/>
    <w:tmpl w:val="D1184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126745"/>
    <w:multiLevelType w:val="hybridMultilevel"/>
    <w:tmpl w:val="99E4295C"/>
    <w:lvl w:ilvl="0" w:tplc="3C2846C6">
      <w:start w:val="5"/>
      <w:numFmt w:val="japaneseLeg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4E09D3"/>
    <w:multiLevelType w:val="hybridMultilevel"/>
    <w:tmpl w:val="26AE6646"/>
    <w:lvl w:ilvl="0" w:tplc="F058F036">
      <w:start w:val="5"/>
      <w:numFmt w:val="japaneseLeg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BE31CF"/>
    <w:multiLevelType w:val="hybridMultilevel"/>
    <w:tmpl w:val="0BF04A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EA4C2A"/>
    <w:multiLevelType w:val="hybridMultilevel"/>
    <w:tmpl w:val="476A3DA4"/>
    <w:lvl w:ilvl="0" w:tplc="6FB6245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6344782"/>
    <w:multiLevelType w:val="hybridMultilevel"/>
    <w:tmpl w:val="1012D2BE"/>
    <w:lvl w:ilvl="0" w:tplc="8098D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574C4C03"/>
    <w:multiLevelType w:val="hybridMultilevel"/>
    <w:tmpl w:val="ED1C104A"/>
    <w:lvl w:ilvl="0" w:tplc="4E0EF97C">
      <w:start w:val="1"/>
      <w:numFmt w:val="ideographLegalTraditional"/>
      <w:lvlText w:val="%1、"/>
      <w:lvlJc w:val="left"/>
      <w:pPr>
        <w:tabs>
          <w:tab w:val="num" w:pos="480"/>
        </w:tabs>
        <w:ind w:left="480" w:hanging="480"/>
      </w:pPr>
      <w:rPr>
        <w:rFonts w:cs="Times New Roman"/>
        <w:b/>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5738AB"/>
    <w:multiLevelType w:val="hybridMultilevel"/>
    <w:tmpl w:val="89EC99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BA61AF"/>
    <w:multiLevelType w:val="hybridMultilevel"/>
    <w:tmpl w:val="25BC01B6"/>
    <w:lvl w:ilvl="0" w:tplc="EEB89962">
      <w:start w:val="1"/>
      <w:numFmt w:val="taiwaneseCountingThousand"/>
      <w:lvlText w:val="%1、"/>
      <w:lvlJc w:val="left"/>
      <w:pPr>
        <w:ind w:left="960" w:hanging="480"/>
      </w:pPr>
      <w:rPr>
        <w:rFonts w:ascii="Calibri" w:eastAsia="標楷體"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B1B3EE3"/>
    <w:multiLevelType w:val="hybridMultilevel"/>
    <w:tmpl w:val="8F60F0C6"/>
    <w:lvl w:ilvl="0" w:tplc="A8DC7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994EDA"/>
    <w:multiLevelType w:val="hybridMultilevel"/>
    <w:tmpl w:val="F4A875B6"/>
    <w:lvl w:ilvl="0" w:tplc="22D49B0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15:restartNumberingAfterBreak="0">
    <w:nsid w:val="71A235CA"/>
    <w:multiLevelType w:val="hybridMultilevel"/>
    <w:tmpl w:val="7F069E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511D35"/>
    <w:multiLevelType w:val="hybridMultilevel"/>
    <w:tmpl w:val="5BA43402"/>
    <w:lvl w:ilvl="0" w:tplc="0409000F">
      <w:start w:val="1"/>
      <w:numFmt w:val="decimal"/>
      <w:lvlText w:val="%1."/>
      <w:lvlJc w:val="left"/>
      <w:pPr>
        <w:ind w:left="480" w:hanging="480"/>
      </w:p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num>
  <w:num w:numId="6">
    <w:abstractNumId w:val="14"/>
  </w:num>
  <w:num w:numId="7">
    <w:abstractNumId w:val="24"/>
  </w:num>
  <w:num w:numId="8">
    <w:abstractNumId w:val="25"/>
  </w:num>
  <w:num w:numId="9">
    <w:abstractNumId w:val="15"/>
  </w:num>
  <w:num w:numId="10">
    <w:abstractNumId w:val="19"/>
  </w:num>
  <w:num w:numId="11">
    <w:abstractNumId w:val="9"/>
  </w:num>
  <w:num w:numId="12">
    <w:abstractNumId w:val="34"/>
  </w:num>
  <w:num w:numId="13">
    <w:abstractNumId w:val="10"/>
  </w:num>
  <w:num w:numId="14">
    <w:abstractNumId w:val="21"/>
  </w:num>
  <w:num w:numId="15">
    <w:abstractNumId w:val="26"/>
  </w:num>
  <w:num w:numId="16">
    <w:abstractNumId w:val="8"/>
  </w:num>
  <w:num w:numId="17">
    <w:abstractNumId w:val="18"/>
  </w:num>
  <w:num w:numId="18">
    <w:abstractNumId w:val="6"/>
  </w:num>
  <w:num w:numId="19">
    <w:abstractNumId w:val="30"/>
  </w:num>
  <w:num w:numId="20">
    <w:abstractNumId w:val="35"/>
  </w:num>
  <w:num w:numId="21">
    <w:abstractNumId w:val="12"/>
  </w:num>
  <w:num w:numId="22">
    <w:abstractNumId w:val="13"/>
  </w:num>
  <w:num w:numId="23">
    <w:abstractNumId w:val="20"/>
  </w:num>
  <w:num w:numId="24">
    <w:abstractNumId w:val="27"/>
  </w:num>
  <w:num w:numId="25">
    <w:abstractNumId w:val="3"/>
  </w:num>
  <w:num w:numId="26">
    <w:abstractNumId w:val="22"/>
  </w:num>
  <w:num w:numId="27">
    <w:abstractNumId w:val="0"/>
  </w:num>
  <w:num w:numId="28">
    <w:abstractNumId w:val="11"/>
  </w:num>
  <w:num w:numId="29">
    <w:abstractNumId w:val="2"/>
  </w:num>
  <w:num w:numId="30">
    <w:abstractNumId w:val="33"/>
  </w:num>
  <w:num w:numId="31">
    <w:abstractNumId w:val="28"/>
  </w:num>
  <w:num w:numId="32">
    <w:abstractNumId w:val="7"/>
  </w:num>
  <w:num w:numId="33">
    <w:abstractNumId w:val="4"/>
  </w:num>
  <w:num w:numId="34">
    <w:abstractNumId w:val="5"/>
  </w:num>
  <w:num w:numId="35">
    <w:abstractNumId w:val="32"/>
  </w:num>
  <w:num w:numId="36">
    <w:abstractNumId w:val="1"/>
  </w:num>
  <w:num w:numId="37">
    <w:abstractNumId w:val="23"/>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27"/>
    <w:rsid w:val="000049EF"/>
    <w:rsid w:val="00026145"/>
    <w:rsid w:val="0004726B"/>
    <w:rsid w:val="00074513"/>
    <w:rsid w:val="0007566F"/>
    <w:rsid w:val="000940A6"/>
    <w:rsid w:val="00095223"/>
    <w:rsid w:val="000A4F77"/>
    <w:rsid w:val="000C054A"/>
    <w:rsid w:val="000C2234"/>
    <w:rsid w:val="000C368A"/>
    <w:rsid w:val="000D39FC"/>
    <w:rsid w:val="000E6E6B"/>
    <w:rsid w:val="00131F11"/>
    <w:rsid w:val="001429AD"/>
    <w:rsid w:val="0014791F"/>
    <w:rsid w:val="001500E3"/>
    <w:rsid w:val="00171A1B"/>
    <w:rsid w:val="00180A62"/>
    <w:rsid w:val="00182045"/>
    <w:rsid w:val="001922B0"/>
    <w:rsid w:val="001C06E9"/>
    <w:rsid w:val="001E0D27"/>
    <w:rsid w:val="001E6DD3"/>
    <w:rsid w:val="002106E6"/>
    <w:rsid w:val="00227962"/>
    <w:rsid w:val="00234D1D"/>
    <w:rsid w:val="00243193"/>
    <w:rsid w:val="002510EC"/>
    <w:rsid w:val="00286A9C"/>
    <w:rsid w:val="0029455D"/>
    <w:rsid w:val="002A0BAF"/>
    <w:rsid w:val="002A5B99"/>
    <w:rsid w:val="002D0A3B"/>
    <w:rsid w:val="003120B2"/>
    <w:rsid w:val="00321770"/>
    <w:rsid w:val="00322679"/>
    <w:rsid w:val="00324219"/>
    <w:rsid w:val="00336A27"/>
    <w:rsid w:val="00337EC4"/>
    <w:rsid w:val="003538DC"/>
    <w:rsid w:val="00361B87"/>
    <w:rsid w:val="00363E6F"/>
    <w:rsid w:val="0039499D"/>
    <w:rsid w:val="003B2D39"/>
    <w:rsid w:val="003D10B0"/>
    <w:rsid w:val="003D36CD"/>
    <w:rsid w:val="004103FB"/>
    <w:rsid w:val="004127E4"/>
    <w:rsid w:val="00416CF1"/>
    <w:rsid w:val="004258B7"/>
    <w:rsid w:val="00450120"/>
    <w:rsid w:val="0046504F"/>
    <w:rsid w:val="004715AD"/>
    <w:rsid w:val="004A627D"/>
    <w:rsid w:val="004B033A"/>
    <w:rsid w:val="004B4E9A"/>
    <w:rsid w:val="004D3AA4"/>
    <w:rsid w:val="004E771E"/>
    <w:rsid w:val="00513024"/>
    <w:rsid w:val="0051455E"/>
    <w:rsid w:val="00515457"/>
    <w:rsid w:val="00527537"/>
    <w:rsid w:val="00537A31"/>
    <w:rsid w:val="005405D6"/>
    <w:rsid w:val="00542EC3"/>
    <w:rsid w:val="005623DC"/>
    <w:rsid w:val="005A661B"/>
    <w:rsid w:val="005E25AB"/>
    <w:rsid w:val="005F6129"/>
    <w:rsid w:val="0062536D"/>
    <w:rsid w:val="00641E13"/>
    <w:rsid w:val="0067773C"/>
    <w:rsid w:val="00682943"/>
    <w:rsid w:val="00690421"/>
    <w:rsid w:val="006A6A3C"/>
    <w:rsid w:val="006B3D47"/>
    <w:rsid w:val="006B5D1A"/>
    <w:rsid w:val="006C01B6"/>
    <w:rsid w:val="006D42F6"/>
    <w:rsid w:val="006D4F93"/>
    <w:rsid w:val="006D6ACE"/>
    <w:rsid w:val="006D7089"/>
    <w:rsid w:val="006E1692"/>
    <w:rsid w:val="006E4588"/>
    <w:rsid w:val="00723621"/>
    <w:rsid w:val="007304A4"/>
    <w:rsid w:val="00732E93"/>
    <w:rsid w:val="00734516"/>
    <w:rsid w:val="0073631B"/>
    <w:rsid w:val="00741482"/>
    <w:rsid w:val="007600F1"/>
    <w:rsid w:val="007727B4"/>
    <w:rsid w:val="00787535"/>
    <w:rsid w:val="007C6A3B"/>
    <w:rsid w:val="007D62BA"/>
    <w:rsid w:val="007E511D"/>
    <w:rsid w:val="00811C6B"/>
    <w:rsid w:val="00822419"/>
    <w:rsid w:val="00837022"/>
    <w:rsid w:val="008456DD"/>
    <w:rsid w:val="008714D6"/>
    <w:rsid w:val="008807A4"/>
    <w:rsid w:val="008A5E5D"/>
    <w:rsid w:val="008E14D4"/>
    <w:rsid w:val="008E3B77"/>
    <w:rsid w:val="00920531"/>
    <w:rsid w:val="00926CBF"/>
    <w:rsid w:val="00930BEB"/>
    <w:rsid w:val="0094565D"/>
    <w:rsid w:val="00957CCA"/>
    <w:rsid w:val="00961593"/>
    <w:rsid w:val="009650A2"/>
    <w:rsid w:val="009914D0"/>
    <w:rsid w:val="009A3314"/>
    <w:rsid w:val="009B38E7"/>
    <w:rsid w:val="009B66F9"/>
    <w:rsid w:val="009D1DDE"/>
    <w:rsid w:val="009D7CD2"/>
    <w:rsid w:val="009F14A2"/>
    <w:rsid w:val="009F3488"/>
    <w:rsid w:val="009F53F4"/>
    <w:rsid w:val="00A0111F"/>
    <w:rsid w:val="00A07411"/>
    <w:rsid w:val="00A12353"/>
    <w:rsid w:val="00A1372A"/>
    <w:rsid w:val="00A2525A"/>
    <w:rsid w:val="00A404C0"/>
    <w:rsid w:val="00A74C5F"/>
    <w:rsid w:val="00A80248"/>
    <w:rsid w:val="00AA0BCE"/>
    <w:rsid w:val="00AA2C57"/>
    <w:rsid w:val="00AB5129"/>
    <w:rsid w:val="00AC586D"/>
    <w:rsid w:val="00AD5A26"/>
    <w:rsid w:val="00AE18A5"/>
    <w:rsid w:val="00B109E8"/>
    <w:rsid w:val="00B1370B"/>
    <w:rsid w:val="00B2707F"/>
    <w:rsid w:val="00B5121E"/>
    <w:rsid w:val="00B74555"/>
    <w:rsid w:val="00B809F8"/>
    <w:rsid w:val="00B855E8"/>
    <w:rsid w:val="00BA254D"/>
    <w:rsid w:val="00BB7589"/>
    <w:rsid w:val="00C02E52"/>
    <w:rsid w:val="00C0417D"/>
    <w:rsid w:val="00C42CC4"/>
    <w:rsid w:val="00C70193"/>
    <w:rsid w:val="00C764CC"/>
    <w:rsid w:val="00CA0EF8"/>
    <w:rsid w:val="00CC40ED"/>
    <w:rsid w:val="00CD4D07"/>
    <w:rsid w:val="00CF3CB7"/>
    <w:rsid w:val="00D06B42"/>
    <w:rsid w:val="00D16CEC"/>
    <w:rsid w:val="00D360C9"/>
    <w:rsid w:val="00D43AA4"/>
    <w:rsid w:val="00D467F7"/>
    <w:rsid w:val="00D51F63"/>
    <w:rsid w:val="00D64084"/>
    <w:rsid w:val="00D66D25"/>
    <w:rsid w:val="00D71986"/>
    <w:rsid w:val="00D72C35"/>
    <w:rsid w:val="00D77394"/>
    <w:rsid w:val="00D8395D"/>
    <w:rsid w:val="00D872C4"/>
    <w:rsid w:val="00DA0468"/>
    <w:rsid w:val="00DA0E58"/>
    <w:rsid w:val="00DA4D16"/>
    <w:rsid w:val="00DD2D31"/>
    <w:rsid w:val="00DE322D"/>
    <w:rsid w:val="00DF015B"/>
    <w:rsid w:val="00E050FA"/>
    <w:rsid w:val="00E0620C"/>
    <w:rsid w:val="00E13311"/>
    <w:rsid w:val="00E21BE3"/>
    <w:rsid w:val="00E4247E"/>
    <w:rsid w:val="00E42A02"/>
    <w:rsid w:val="00E47683"/>
    <w:rsid w:val="00E47736"/>
    <w:rsid w:val="00E8584C"/>
    <w:rsid w:val="00E93D9E"/>
    <w:rsid w:val="00E971EE"/>
    <w:rsid w:val="00EA13A5"/>
    <w:rsid w:val="00EA4B59"/>
    <w:rsid w:val="00EB6A51"/>
    <w:rsid w:val="00F35450"/>
    <w:rsid w:val="00F44D44"/>
    <w:rsid w:val="00F558AF"/>
    <w:rsid w:val="00F573AA"/>
    <w:rsid w:val="00F76601"/>
    <w:rsid w:val="00F83553"/>
    <w:rsid w:val="00F95E6A"/>
    <w:rsid w:val="00FA1531"/>
    <w:rsid w:val="00FA391E"/>
    <w:rsid w:val="00FD04CE"/>
    <w:rsid w:val="00FD29F9"/>
    <w:rsid w:val="00FE3759"/>
    <w:rsid w:val="00FE450E"/>
    <w:rsid w:val="00FE5301"/>
    <w:rsid w:val="00FE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3EEF"/>
  <w15:docId w15:val="{B23AB156-63D2-4939-B749-07195092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27"/>
    <w:pPr>
      <w:ind w:leftChars="200" w:left="480"/>
    </w:pPr>
  </w:style>
  <w:style w:type="paragraph" w:styleId="a4">
    <w:name w:val="header"/>
    <w:basedOn w:val="a"/>
    <w:link w:val="a5"/>
    <w:uiPriority w:val="99"/>
    <w:unhideWhenUsed/>
    <w:rsid w:val="00337EC4"/>
    <w:pPr>
      <w:tabs>
        <w:tab w:val="center" w:pos="4153"/>
        <w:tab w:val="right" w:pos="8306"/>
      </w:tabs>
      <w:snapToGrid w:val="0"/>
    </w:pPr>
    <w:rPr>
      <w:sz w:val="20"/>
      <w:szCs w:val="20"/>
    </w:rPr>
  </w:style>
  <w:style w:type="character" w:customStyle="1" w:styleId="a5">
    <w:name w:val="頁首 字元"/>
    <w:basedOn w:val="a0"/>
    <w:link w:val="a4"/>
    <w:uiPriority w:val="99"/>
    <w:rsid w:val="00337EC4"/>
    <w:rPr>
      <w:rFonts w:ascii="Calibri" w:eastAsia="新細明體" w:hAnsi="Calibri" w:cs="Times New Roman"/>
      <w:sz w:val="20"/>
      <w:szCs w:val="20"/>
    </w:rPr>
  </w:style>
  <w:style w:type="paragraph" w:styleId="a6">
    <w:name w:val="footer"/>
    <w:basedOn w:val="a"/>
    <w:link w:val="a7"/>
    <w:uiPriority w:val="99"/>
    <w:unhideWhenUsed/>
    <w:rsid w:val="00337EC4"/>
    <w:pPr>
      <w:tabs>
        <w:tab w:val="center" w:pos="4153"/>
        <w:tab w:val="right" w:pos="8306"/>
      </w:tabs>
      <w:snapToGrid w:val="0"/>
    </w:pPr>
    <w:rPr>
      <w:sz w:val="20"/>
      <w:szCs w:val="20"/>
    </w:rPr>
  </w:style>
  <w:style w:type="character" w:customStyle="1" w:styleId="a7">
    <w:name w:val="頁尾 字元"/>
    <w:basedOn w:val="a0"/>
    <w:link w:val="a6"/>
    <w:uiPriority w:val="99"/>
    <w:rsid w:val="00337EC4"/>
    <w:rPr>
      <w:rFonts w:ascii="Calibri" w:eastAsia="新細明體" w:hAnsi="Calibri" w:cs="Times New Roman"/>
      <w:sz w:val="20"/>
      <w:szCs w:val="20"/>
    </w:rPr>
  </w:style>
  <w:style w:type="character" w:customStyle="1" w:styleId="style10">
    <w:name w:val="style10"/>
    <w:basedOn w:val="a0"/>
    <w:rsid w:val="00A07411"/>
  </w:style>
  <w:style w:type="table" w:styleId="a8">
    <w:name w:val="Table Grid"/>
    <w:basedOn w:val="a1"/>
    <w:uiPriority w:val="59"/>
    <w:rsid w:val="0013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394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574555">
      <w:bodyDiv w:val="1"/>
      <w:marLeft w:val="0"/>
      <w:marRight w:val="0"/>
      <w:marTop w:val="0"/>
      <w:marBottom w:val="0"/>
      <w:divBdr>
        <w:top w:val="none" w:sz="0" w:space="0" w:color="auto"/>
        <w:left w:val="none" w:sz="0" w:space="0" w:color="auto"/>
        <w:bottom w:val="none" w:sz="0" w:space="0" w:color="auto"/>
        <w:right w:val="none" w:sz="0" w:space="0" w:color="auto"/>
      </w:divBdr>
    </w:div>
    <w:div w:id="16854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30E6-154E-43B7-8CD4-6A741CB9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dychen@cht.com.tw</dc:creator>
  <cp:lastModifiedBy>user</cp:lastModifiedBy>
  <cp:revision>9</cp:revision>
  <dcterms:created xsi:type="dcterms:W3CDTF">2019-02-21T05:40:00Z</dcterms:created>
  <dcterms:modified xsi:type="dcterms:W3CDTF">2019-02-22T00:25:00Z</dcterms:modified>
</cp:coreProperties>
</file>